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1CD" w:rsidRPr="00290746" w:rsidRDefault="006051CD" w:rsidP="00290746">
      <w:pPr>
        <w:pStyle w:val="Default"/>
        <w:spacing w:line="276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6051CD" w:rsidRPr="00290746" w:rsidRDefault="006051CD" w:rsidP="00290746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:rsidR="000C1D67" w:rsidRDefault="006051CD" w:rsidP="00290746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90746">
        <w:rPr>
          <w:rFonts w:ascii="Times New Roman" w:hAnsi="Times New Roman" w:cs="Times New Roman"/>
          <w:b/>
          <w:bCs/>
          <w:sz w:val="32"/>
          <w:szCs w:val="32"/>
        </w:rPr>
        <w:t xml:space="preserve">Regulamin rekrutacji i uczestnictwa </w:t>
      </w:r>
      <w:r w:rsidR="00E94232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290746">
        <w:rPr>
          <w:rFonts w:ascii="Times New Roman" w:hAnsi="Times New Roman" w:cs="Times New Roman"/>
          <w:b/>
          <w:bCs/>
          <w:sz w:val="32"/>
          <w:szCs w:val="32"/>
        </w:rPr>
        <w:t>w</w:t>
      </w:r>
      <w:r w:rsidR="000C1D6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6051CD" w:rsidRPr="00290746" w:rsidRDefault="003B432B" w:rsidP="00290746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90746">
        <w:rPr>
          <w:rFonts w:ascii="Times New Roman" w:hAnsi="Times New Roman" w:cs="Times New Roman"/>
          <w:b/>
          <w:bCs/>
          <w:sz w:val="32"/>
          <w:szCs w:val="32"/>
        </w:rPr>
        <w:t>Akademii ZNP</w:t>
      </w:r>
      <w:r w:rsidR="00E9423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5702D1">
        <w:rPr>
          <w:rFonts w:ascii="Times New Roman" w:hAnsi="Times New Roman" w:cs="Times New Roman"/>
          <w:b/>
          <w:bCs/>
          <w:sz w:val="32"/>
          <w:szCs w:val="32"/>
        </w:rPr>
        <w:t xml:space="preserve">– edycja </w:t>
      </w:r>
      <w:r w:rsidR="00E94232">
        <w:rPr>
          <w:rFonts w:ascii="Times New Roman" w:hAnsi="Times New Roman" w:cs="Times New Roman"/>
          <w:b/>
          <w:bCs/>
          <w:sz w:val="32"/>
          <w:szCs w:val="32"/>
        </w:rPr>
        <w:t>2020/21</w:t>
      </w:r>
    </w:p>
    <w:p w:rsidR="00643C2C" w:rsidRPr="00290746" w:rsidRDefault="00643C2C" w:rsidP="00290746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643C2C" w:rsidRPr="00290746" w:rsidRDefault="00643C2C" w:rsidP="0029074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  <w:sz w:val="23"/>
          <w:szCs w:val="23"/>
        </w:rPr>
      </w:pPr>
    </w:p>
    <w:p w:rsidR="00643C2C" w:rsidRPr="00290746" w:rsidRDefault="006051CD" w:rsidP="0029074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  <w:sz w:val="23"/>
          <w:szCs w:val="23"/>
        </w:rPr>
      </w:pPr>
      <w:r w:rsidRPr="00290746">
        <w:rPr>
          <w:rFonts w:ascii="Times New Roman" w:hAnsi="Times New Roman" w:cs="Times New Roman"/>
          <w:b/>
          <w:color w:val="auto"/>
          <w:sz w:val="23"/>
          <w:szCs w:val="23"/>
        </w:rPr>
        <w:t>§ 1</w:t>
      </w:r>
    </w:p>
    <w:p w:rsidR="006051CD" w:rsidRPr="00290746" w:rsidRDefault="006051CD" w:rsidP="0029074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  <w:sz w:val="23"/>
          <w:szCs w:val="23"/>
        </w:rPr>
      </w:pPr>
      <w:r w:rsidRPr="00290746">
        <w:rPr>
          <w:rFonts w:ascii="Times New Roman" w:hAnsi="Times New Roman" w:cs="Times New Roman"/>
          <w:b/>
          <w:color w:val="auto"/>
          <w:sz w:val="23"/>
          <w:szCs w:val="23"/>
        </w:rPr>
        <w:t>POSTANOWIENIA OGÓLNE</w:t>
      </w:r>
    </w:p>
    <w:p w:rsidR="00643C2C" w:rsidRPr="00290746" w:rsidRDefault="00643C2C" w:rsidP="00290746">
      <w:pPr>
        <w:pStyle w:val="Default"/>
        <w:spacing w:line="276" w:lineRule="auto"/>
        <w:jc w:val="both"/>
        <w:rPr>
          <w:rStyle w:val="Odwoanieintensywne"/>
          <w:rFonts w:ascii="Times New Roman" w:hAnsi="Times New Roman" w:cs="Times New Roman"/>
        </w:rPr>
      </w:pPr>
    </w:p>
    <w:p w:rsidR="0037167D" w:rsidRDefault="006051CD" w:rsidP="000C1D67">
      <w:pPr>
        <w:pStyle w:val="Defaul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290746">
        <w:rPr>
          <w:rFonts w:ascii="Times New Roman" w:hAnsi="Times New Roman" w:cs="Times New Roman"/>
          <w:color w:val="auto"/>
          <w:sz w:val="23"/>
          <w:szCs w:val="23"/>
        </w:rPr>
        <w:t>Niniejszy Regulamin określa zasady rekrutacji i warunki uczestnictwa w</w:t>
      </w:r>
      <w:r w:rsidR="000C1D67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EA6A19">
        <w:rPr>
          <w:rFonts w:ascii="Times New Roman" w:hAnsi="Times New Roman" w:cs="Times New Roman"/>
          <w:color w:val="auto"/>
          <w:sz w:val="23"/>
          <w:szCs w:val="23"/>
        </w:rPr>
        <w:t>projekcie</w:t>
      </w:r>
      <w:r w:rsidRPr="00290746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:rsidR="00290746" w:rsidRPr="000C1D67" w:rsidRDefault="006051CD" w:rsidP="0037167D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290746">
        <w:rPr>
          <w:rFonts w:ascii="Times New Roman" w:hAnsi="Times New Roman" w:cs="Times New Roman"/>
          <w:color w:val="auto"/>
          <w:sz w:val="23"/>
          <w:szCs w:val="23"/>
        </w:rPr>
        <w:t>pt</w:t>
      </w:r>
      <w:r w:rsidR="002C48D5" w:rsidRPr="00290746">
        <w:rPr>
          <w:rFonts w:ascii="Times New Roman" w:hAnsi="Times New Roman" w:cs="Times New Roman"/>
          <w:color w:val="auto"/>
          <w:sz w:val="23"/>
          <w:szCs w:val="23"/>
        </w:rPr>
        <w:t>.</w:t>
      </w:r>
      <w:r w:rsidR="00643C2C" w:rsidRPr="00290746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0C1D67">
        <w:rPr>
          <w:rFonts w:ascii="Times New Roman" w:hAnsi="Times New Roman" w:cs="Times New Roman"/>
          <w:color w:val="auto"/>
          <w:sz w:val="23"/>
          <w:szCs w:val="23"/>
        </w:rPr>
        <w:t>„</w:t>
      </w:r>
      <w:r w:rsidR="003B432B" w:rsidRPr="000C1D67">
        <w:rPr>
          <w:rFonts w:ascii="Times New Roman" w:hAnsi="Times New Roman" w:cs="Times New Roman"/>
          <w:color w:val="auto"/>
          <w:sz w:val="23"/>
          <w:szCs w:val="23"/>
        </w:rPr>
        <w:t>Akademia ZNP</w:t>
      </w:r>
      <w:r w:rsidR="000C1D67">
        <w:rPr>
          <w:rFonts w:ascii="Times New Roman" w:hAnsi="Times New Roman" w:cs="Times New Roman"/>
          <w:color w:val="auto"/>
          <w:sz w:val="23"/>
          <w:szCs w:val="23"/>
        </w:rPr>
        <w:t>”</w:t>
      </w:r>
      <w:r w:rsidR="000C1D67" w:rsidRPr="000C1D67">
        <w:rPr>
          <w:rFonts w:ascii="Times New Roman" w:hAnsi="Times New Roman" w:cs="Times New Roman"/>
          <w:color w:val="auto"/>
          <w:sz w:val="23"/>
          <w:szCs w:val="23"/>
        </w:rPr>
        <w:t xml:space="preserve"> zwanego dalej Akademią</w:t>
      </w:r>
      <w:r w:rsidR="000C1D67">
        <w:rPr>
          <w:rFonts w:ascii="Times New Roman" w:hAnsi="Times New Roman" w:cs="Times New Roman"/>
          <w:color w:val="auto"/>
          <w:sz w:val="23"/>
          <w:szCs w:val="23"/>
        </w:rPr>
        <w:t>.</w:t>
      </w:r>
    </w:p>
    <w:p w:rsidR="006051CD" w:rsidRDefault="00643C2C" w:rsidP="00290746">
      <w:pPr>
        <w:pStyle w:val="Defaul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290746">
        <w:rPr>
          <w:rFonts w:ascii="Times New Roman" w:hAnsi="Times New Roman" w:cs="Times New Roman"/>
          <w:color w:val="auto"/>
          <w:sz w:val="23"/>
          <w:szCs w:val="23"/>
        </w:rPr>
        <w:t xml:space="preserve">Związek Nauczycielstwa Polskiego jest </w:t>
      </w:r>
      <w:r w:rsidR="003B432B" w:rsidRPr="00290746">
        <w:rPr>
          <w:rFonts w:ascii="Times New Roman" w:hAnsi="Times New Roman" w:cs="Times New Roman"/>
          <w:color w:val="auto"/>
          <w:sz w:val="23"/>
          <w:szCs w:val="23"/>
        </w:rPr>
        <w:t>realizatorem projektu</w:t>
      </w:r>
      <w:r w:rsidRPr="00290746">
        <w:rPr>
          <w:rFonts w:ascii="Times New Roman" w:hAnsi="Times New Roman" w:cs="Times New Roman"/>
          <w:color w:val="auto"/>
          <w:sz w:val="23"/>
          <w:szCs w:val="23"/>
        </w:rPr>
        <w:t>.</w:t>
      </w:r>
    </w:p>
    <w:p w:rsidR="000C1D67" w:rsidRPr="00290746" w:rsidRDefault="000C1D67" w:rsidP="000C1D67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6051CD" w:rsidRPr="00290746" w:rsidRDefault="006051CD" w:rsidP="0029074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  <w:sz w:val="23"/>
          <w:szCs w:val="23"/>
        </w:rPr>
      </w:pPr>
      <w:r w:rsidRPr="00290746">
        <w:rPr>
          <w:rFonts w:ascii="Times New Roman" w:hAnsi="Times New Roman" w:cs="Times New Roman"/>
          <w:b/>
          <w:color w:val="auto"/>
          <w:sz w:val="23"/>
          <w:szCs w:val="23"/>
        </w:rPr>
        <w:t>§ 2</w:t>
      </w:r>
    </w:p>
    <w:p w:rsidR="006051CD" w:rsidRPr="00290746" w:rsidRDefault="006051CD" w:rsidP="0029074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  <w:sz w:val="23"/>
          <w:szCs w:val="23"/>
        </w:rPr>
      </w:pPr>
      <w:r w:rsidRPr="00290746">
        <w:rPr>
          <w:rFonts w:ascii="Times New Roman" w:hAnsi="Times New Roman" w:cs="Times New Roman"/>
          <w:b/>
          <w:color w:val="auto"/>
          <w:sz w:val="23"/>
          <w:szCs w:val="23"/>
        </w:rPr>
        <w:t>SŁOWNIK POJĘĆ</w:t>
      </w:r>
    </w:p>
    <w:p w:rsidR="00643C2C" w:rsidRPr="00290746" w:rsidRDefault="00643C2C" w:rsidP="00290746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  <w:sz w:val="23"/>
          <w:szCs w:val="23"/>
        </w:rPr>
      </w:pPr>
    </w:p>
    <w:p w:rsidR="006051CD" w:rsidRDefault="006051CD" w:rsidP="0029074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290746">
        <w:rPr>
          <w:rFonts w:ascii="Times New Roman" w:hAnsi="Times New Roman" w:cs="Times New Roman"/>
          <w:color w:val="auto"/>
          <w:sz w:val="23"/>
          <w:szCs w:val="23"/>
        </w:rPr>
        <w:t xml:space="preserve">Użyte w Regulaminie skróty i pojęcia oznaczają: </w:t>
      </w:r>
    </w:p>
    <w:p w:rsidR="00290746" w:rsidRPr="00290746" w:rsidRDefault="00290746" w:rsidP="0029074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290746" w:rsidRPr="000C1D67" w:rsidRDefault="006051CD" w:rsidP="00DA6182">
      <w:pPr>
        <w:pStyle w:val="Defaul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290746">
        <w:rPr>
          <w:rFonts w:ascii="Times New Roman" w:hAnsi="Times New Roman" w:cs="Times New Roman"/>
          <w:color w:val="auto"/>
          <w:sz w:val="23"/>
          <w:szCs w:val="23"/>
        </w:rPr>
        <w:t>Regulamin – należy przez to rozumieć war</w:t>
      </w:r>
      <w:r w:rsidR="00205D7D" w:rsidRPr="00290746">
        <w:rPr>
          <w:rFonts w:ascii="Times New Roman" w:hAnsi="Times New Roman" w:cs="Times New Roman"/>
          <w:color w:val="auto"/>
          <w:sz w:val="23"/>
          <w:szCs w:val="23"/>
        </w:rPr>
        <w:t xml:space="preserve">unki </w:t>
      </w:r>
      <w:r w:rsidR="000C1D67">
        <w:rPr>
          <w:rFonts w:ascii="Times New Roman" w:hAnsi="Times New Roman" w:cs="Times New Roman"/>
          <w:color w:val="auto"/>
          <w:sz w:val="23"/>
          <w:szCs w:val="23"/>
        </w:rPr>
        <w:t>uczestnictwa w p</w:t>
      </w:r>
      <w:r w:rsidR="00290746">
        <w:rPr>
          <w:rFonts w:ascii="Times New Roman" w:hAnsi="Times New Roman" w:cs="Times New Roman"/>
          <w:color w:val="auto"/>
          <w:sz w:val="23"/>
          <w:szCs w:val="23"/>
        </w:rPr>
        <w:t>rojekcie</w:t>
      </w:r>
      <w:r w:rsidR="000C1D67">
        <w:rPr>
          <w:rFonts w:ascii="Times New Roman" w:hAnsi="Times New Roman" w:cs="Times New Roman"/>
          <w:color w:val="auto"/>
          <w:sz w:val="23"/>
          <w:szCs w:val="23"/>
        </w:rPr>
        <w:t xml:space="preserve"> „Akademia ZNP”.</w:t>
      </w:r>
    </w:p>
    <w:p w:rsidR="00290746" w:rsidRPr="000C1D67" w:rsidRDefault="006051CD" w:rsidP="00DA6182">
      <w:pPr>
        <w:pStyle w:val="Defaul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290746">
        <w:rPr>
          <w:rFonts w:ascii="Times New Roman" w:hAnsi="Times New Roman" w:cs="Times New Roman"/>
          <w:color w:val="auto"/>
          <w:sz w:val="23"/>
          <w:szCs w:val="23"/>
        </w:rPr>
        <w:t>Uczestnik</w:t>
      </w:r>
      <w:r w:rsidR="003B432B" w:rsidRPr="00290746">
        <w:rPr>
          <w:rFonts w:ascii="Times New Roman" w:hAnsi="Times New Roman" w:cs="Times New Roman"/>
          <w:color w:val="auto"/>
          <w:sz w:val="23"/>
          <w:szCs w:val="23"/>
        </w:rPr>
        <w:t>/Uczestniczka</w:t>
      </w:r>
      <w:r w:rsidR="000C1D67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DA6182">
        <w:rPr>
          <w:rFonts w:ascii="Times New Roman" w:hAnsi="Times New Roman" w:cs="Times New Roman"/>
          <w:color w:val="auto"/>
          <w:sz w:val="23"/>
          <w:szCs w:val="23"/>
        </w:rPr>
        <w:t>projektu</w:t>
      </w:r>
      <w:r w:rsidR="000C1D67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Pr="00290746">
        <w:rPr>
          <w:rFonts w:ascii="Times New Roman" w:hAnsi="Times New Roman" w:cs="Times New Roman"/>
          <w:color w:val="auto"/>
          <w:sz w:val="23"/>
          <w:szCs w:val="23"/>
        </w:rPr>
        <w:t>– należy przez to rozumieć osoby bezpośrednio uczestnic</w:t>
      </w:r>
      <w:r w:rsidR="00643C2C" w:rsidRPr="00290746">
        <w:rPr>
          <w:rFonts w:ascii="Times New Roman" w:hAnsi="Times New Roman" w:cs="Times New Roman"/>
          <w:color w:val="auto"/>
          <w:sz w:val="23"/>
          <w:szCs w:val="23"/>
        </w:rPr>
        <w:t xml:space="preserve">zące </w:t>
      </w:r>
      <w:r w:rsidRPr="00290746">
        <w:rPr>
          <w:rFonts w:ascii="Times New Roman" w:hAnsi="Times New Roman" w:cs="Times New Roman"/>
          <w:color w:val="auto"/>
          <w:sz w:val="23"/>
          <w:szCs w:val="23"/>
        </w:rPr>
        <w:t xml:space="preserve">w </w:t>
      </w:r>
      <w:r w:rsidR="00643C2C" w:rsidRPr="00290746">
        <w:rPr>
          <w:rFonts w:ascii="Times New Roman" w:hAnsi="Times New Roman" w:cs="Times New Roman"/>
          <w:color w:val="auto"/>
          <w:sz w:val="23"/>
          <w:szCs w:val="23"/>
        </w:rPr>
        <w:t xml:space="preserve">szkoleniach </w:t>
      </w:r>
      <w:r w:rsidR="003B432B" w:rsidRPr="00290746">
        <w:rPr>
          <w:rFonts w:ascii="Times New Roman" w:hAnsi="Times New Roman" w:cs="Times New Roman"/>
          <w:color w:val="auto"/>
          <w:sz w:val="23"/>
          <w:szCs w:val="23"/>
        </w:rPr>
        <w:t xml:space="preserve">w </w:t>
      </w:r>
      <w:r w:rsidR="00DA6182">
        <w:rPr>
          <w:rFonts w:ascii="Times New Roman" w:hAnsi="Times New Roman" w:cs="Times New Roman"/>
          <w:color w:val="auto"/>
          <w:sz w:val="23"/>
          <w:szCs w:val="23"/>
        </w:rPr>
        <w:t>Akademii</w:t>
      </w:r>
      <w:r w:rsidR="000C1D67">
        <w:rPr>
          <w:rFonts w:ascii="Times New Roman" w:hAnsi="Times New Roman" w:cs="Times New Roman"/>
          <w:color w:val="auto"/>
          <w:sz w:val="23"/>
          <w:szCs w:val="23"/>
        </w:rPr>
        <w:t>.</w:t>
      </w:r>
    </w:p>
    <w:p w:rsidR="00975DCC" w:rsidRDefault="006051CD" w:rsidP="00DA6182">
      <w:pPr>
        <w:pStyle w:val="Defaul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290746">
        <w:rPr>
          <w:rFonts w:ascii="Times New Roman" w:hAnsi="Times New Roman" w:cs="Times New Roman"/>
          <w:color w:val="auto"/>
          <w:sz w:val="23"/>
          <w:szCs w:val="23"/>
        </w:rPr>
        <w:t xml:space="preserve">Biuro Projektu – Biuro </w:t>
      </w:r>
      <w:r w:rsidR="00D030BC">
        <w:rPr>
          <w:rFonts w:ascii="Times New Roman" w:hAnsi="Times New Roman" w:cs="Times New Roman"/>
          <w:color w:val="auto"/>
          <w:sz w:val="23"/>
          <w:szCs w:val="23"/>
        </w:rPr>
        <w:t xml:space="preserve">ZG </w:t>
      </w:r>
      <w:r w:rsidR="00643C2C" w:rsidRPr="00290746">
        <w:rPr>
          <w:rFonts w:ascii="Times New Roman" w:hAnsi="Times New Roman" w:cs="Times New Roman"/>
          <w:color w:val="auto"/>
          <w:sz w:val="23"/>
          <w:szCs w:val="23"/>
        </w:rPr>
        <w:t xml:space="preserve">Związku Nauczycielstwa Polskiego, 00-389 Warszawa, </w:t>
      </w:r>
    </w:p>
    <w:p w:rsidR="00290746" w:rsidRPr="000C1D67" w:rsidRDefault="00643C2C" w:rsidP="00975DCC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290746">
        <w:rPr>
          <w:rFonts w:ascii="Times New Roman" w:hAnsi="Times New Roman" w:cs="Times New Roman"/>
          <w:color w:val="auto"/>
          <w:sz w:val="23"/>
          <w:szCs w:val="23"/>
        </w:rPr>
        <w:t xml:space="preserve">ul. Smulikowskiego 6/8, </w:t>
      </w:r>
      <w:r w:rsidR="003B432B" w:rsidRPr="00290746">
        <w:rPr>
          <w:rFonts w:ascii="Times New Roman" w:hAnsi="Times New Roman" w:cs="Times New Roman"/>
          <w:color w:val="auto"/>
          <w:sz w:val="23"/>
          <w:szCs w:val="23"/>
        </w:rPr>
        <w:t>e-mail</w:t>
      </w:r>
      <w:r w:rsidR="002C48D5" w:rsidRPr="00290746">
        <w:rPr>
          <w:rFonts w:ascii="Times New Roman" w:hAnsi="Times New Roman" w:cs="Times New Roman"/>
          <w:color w:val="auto"/>
          <w:sz w:val="23"/>
          <w:szCs w:val="23"/>
        </w:rPr>
        <w:t xml:space="preserve">: </w:t>
      </w:r>
      <w:hyperlink r:id="rId8" w:history="1">
        <w:r w:rsidR="00290746" w:rsidRPr="009A0CF9">
          <w:rPr>
            <w:rStyle w:val="Hipercze"/>
            <w:rFonts w:ascii="Times New Roman" w:hAnsi="Times New Roman" w:cs="Times New Roman"/>
            <w:sz w:val="23"/>
            <w:szCs w:val="23"/>
          </w:rPr>
          <w:t>akademia@znp.edu.pl</w:t>
        </w:r>
      </w:hyperlink>
      <w:r w:rsidR="002C48D5" w:rsidRPr="00290746">
        <w:rPr>
          <w:rFonts w:ascii="Times New Roman" w:hAnsi="Times New Roman" w:cs="Times New Roman"/>
          <w:color w:val="auto"/>
          <w:sz w:val="23"/>
          <w:szCs w:val="23"/>
        </w:rPr>
        <w:t>.</w:t>
      </w:r>
      <w:r w:rsidR="00290746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:rsidR="001528F9" w:rsidRDefault="003B432B" w:rsidP="00DA6182">
      <w:pPr>
        <w:pStyle w:val="Defaul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290746">
        <w:rPr>
          <w:rFonts w:ascii="Times New Roman" w:hAnsi="Times New Roman" w:cs="Times New Roman"/>
          <w:color w:val="auto"/>
          <w:sz w:val="23"/>
          <w:szCs w:val="23"/>
        </w:rPr>
        <w:t>Koordynator/ka projektu</w:t>
      </w:r>
      <w:r w:rsidR="001528F9" w:rsidRPr="00290746">
        <w:rPr>
          <w:rFonts w:ascii="Times New Roman" w:hAnsi="Times New Roman" w:cs="Times New Roman"/>
          <w:color w:val="auto"/>
          <w:sz w:val="23"/>
          <w:szCs w:val="23"/>
        </w:rPr>
        <w:t xml:space="preserve"> – osoba odpowiedzialna za dane </w:t>
      </w:r>
      <w:r w:rsidR="00290746">
        <w:rPr>
          <w:rFonts w:ascii="Times New Roman" w:hAnsi="Times New Roman" w:cs="Times New Roman"/>
          <w:color w:val="auto"/>
          <w:sz w:val="23"/>
          <w:szCs w:val="23"/>
        </w:rPr>
        <w:t xml:space="preserve">szkolenie </w:t>
      </w:r>
      <w:r w:rsidR="00DA6182">
        <w:rPr>
          <w:rFonts w:ascii="Times New Roman" w:hAnsi="Times New Roman" w:cs="Times New Roman"/>
          <w:color w:val="auto"/>
          <w:sz w:val="23"/>
          <w:szCs w:val="23"/>
        </w:rPr>
        <w:t xml:space="preserve">w Akademii </w:t>
      </w:r>
      <w:r w:rsidR="00290746">
        <w:rPr>
          <w:rFonts w:ascii="Times New Roman" w:hAnsi="Times New Roman" w:cs="Times New Roman"/>
          <w:color w:val="auto"/>
          <w:sz w:val="23"/>
          <w:szCs w:val="23"/>
        </w:rPr>
        <w:t>z ramienia ZNP</w:t>
      </w:r>
      <w:r w:rsidR="000C1D67">
        <w:rPr>
          <w:rFonts w:ascii="Times New Roman" w:hAnsi="Times New Roman" w:cs="Times New Roman"/>
          <w:color w:val="auto"/>
          <w:sz w:val="23"/>
          <w:szCs w:val="23"/>
        </w:rPr>
        <w:t>.</w:t>
      </w:r>
    </w:p>
    <w:p w:rsidR="000C1D67" w:rsidRPr="00290746" w:rsidRDefault="000C1D67" w:rsidP="000C1D67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6051CD" w:rsidRPr="00290746" w:rsidRDefault="007D10C6" w:rsidP="0029074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  <w:sz w:val="23"/>
          <w:szCs w:val="23"/>
        </w:rPr>
      </w:pPr>
      <w:r w:rsidRPr="00290746">
        <w:rPr>
          <w:rFonts w:ascii="Times New Roman" w:hAnsi="Times New Roman" w:cs="Times New Roman"/>
          <w:b/>
          <w:color w:val="auto"/>
          <w:sz w:val="23"/>
          <w:szCs w:val="23"/>
        </w:rPr>
        <w:t>§ 3</w:t>
      </w:r>
    </w:p>
    <w:p w:rsidR="006051CD" w:rsidRPr="00290746" w:rsidRDefault="006051CD" w:rsidP="0029074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  <w:sz w:val="23"/>
          <w:szCs w:val="23"/>
        </w:rPr>
      </w:pPr>
      <w:r w:rsidRPr="00290746">
        <w:rPr>
          <w:rFonts w:ascii="Times New Roman" w:hAnsi="Times New Roman" w:cs="Times New Roman"/>
          <w:b/>
          <w:color w:val="auto"/>
          <w:sz w:val="23"/>
          <w:szCs w:val="23"/>
        </w:rPr>
        <w:t>WARUNKI UCZESTNICTWA W PROJEKCIE</w:t>
      </w:r>
    </w:p>
    <w:p w:rsidR="003B432B" w:rsidRPr="00290746" w:rsidRDefault="003B432B" w:rsidP="00290746">
      <w:pPr>
        <w:spacing w:after="0"/>
        <w:rPr>
          <w:rFonts w:ascii="Times New Roman" w:hAnsi="Times New Roman" w:cs="Times New Roman"/>
          <w:b/>
          <w:sz w:val="23"/>
          <w:szCs w:val="23"/>
        </w:rPr>
      </w:pPr>
    </w:p>
    <w:p w:rsidR="007B1E9F" w:rsidRPr="00290746" w:rsidRDefault="007B1E9F" w:rsidP="00290746">
      <w:pPr>
        <w:pStyle w:val="Akapitzlist"/>
        <w:numPr>
          <w:ilvl w:val="0"/>
          <w:numId w:val="19"/>
        </w:num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290746">
        <w:rPr>
          <w:rFonts w:ascii="Times New Roman" w:hAnsi="Times New Roman" w:cs="Times New Roman"/>
          <w:b/>
          <w:sz w:val="23"/>
          <w:szCs w:val="23"/>
        </w:rPr>
        <w:t>KRYTERI</w:t>
      </w:r>
      <w:r w:rsidR="00336BFF" w:rsidRPr="00290746">
        <w:rPr>
          <w:rFonts w:ascii="Times New Roman" w:hAnsi="Times New Roman" w:cs="Times New Roman"/>
          <w:b/>
          <w:sz w:val="23"/>
          <w:szCs w:val="23"/>
        </w:rPr>
        <w:t xml:space="preserve">A </w:t>
      </w:r>
      <w:r w:rsidRPr="00290746">
        <w:rPr>
          <w:rFonts w:ascii="Times New Roman" w:hAnsi="Times New Roman" w:cs="Times New Roman"/>
          <w:b/>
          <w:sz w:val="23"/>
          <w:szCs w:val="23"/>
        </w:rPr>
        <w:t>DOSTĘPU</w:t>
      </w:r>
    </w:p>
    <w:p w:rsidR="00290746" w:rsidRDefault="00290746" w:rsidP="00290746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1A680E" w:rsidRDefault="003B432B" w:rsidP="00290746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290746">
        <w:rPr>
          <w:rFonts w:ascii="Times New Roman" w:hAnsi="Times New Roman" w:cs="Times New Roman"/>
          <w:sz w:val="23"/>
          <w:szCs w:val="23"/>
        </w:rPr>
        <w:t>Warunk</w:t>
      </w:r>
      <w:r w:rsidR="001A680E" w:rsidRPr="00290746">
        <w:rPr>
          <w:rFonts w:ascii="Times New Roman" w:hAnsi="Times New Roman" w:cs="Times New Roman"/>
          <w:sz w:val="23"/>
          <w:szCs w:val="23"/>
        </w:rPr>
        <w:t>ami</w:t>
      </w:r>
      <w:r w:rsidRPr="00290746">
        <w:rPr>
          <w:rFonts w:ascii="Times New Roman" w:hAnsi="Times New Roman" w:cs="Times New Roman"/>
          <w:sz w:val="23"/>
          <w:szCs w:val="23"/>
        </w:rPr>
        <w:t xml:space="preserve"> udziału w projekcie </w:t>
      </w:r>
      <w:r w:rsidR="00290746">
        <w:rPr>
          <w:rFonts w:ascii="Times New Roman" w:hAnsi="Times New Roman" w:cs="Times New Roman"/>
          <w:sz w:val="23"/>
          <w:szCs w:val="23"/>
        </w:rPr>
        <w:t>są:</w:t>
      </w:r>
    </w:p>
    <w:p w:rsidR="00EA6A19" w:rsidRPr="00126DDE" w:rsidRDefault="00126DDE" w:rsidP="00290746">
      <w:pPr>
        <w:spacing w:after="0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w</w:t>
      </w:r>
      <w:r w:rsidR="00EA6A19" w:rsidRPr="00126DDE">
        <w:rPr>
          <w:rFonts w:ascii="Times New Roman" w:hAnsi="Times New Roman" w:cs="Times New Roman"/>
          <w:b/>
          <w:sz w:val="23"/>
          <w:szCs w:val="23"/>
        </w:rPr>
        <w:t xml:space="preserve"> przypadku naboru dla Okręgów ZNP:</w:t>
      </w:r>
    </w:p>
    <w:p w:rsidR="00290746" w:rsidRPr="00290746" w:rsidRDefault="00EA6A19" w:rsidP="00290746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GRUPA I </w:t>
      </w:r>
    </w:p>
    <w:p w:rsidR="00290746" w:rsidRPr="000C1D67" w:rsidRDefault="003B432B" w:rsidP="000C1D67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290746">
        <w:rPr>
          <w:rFonts w:ascii="Times New Roman" w:hAnsi="Times New Roman" w:cs="Times New Roman"/>
          <w:sz w:val="23"/>
          <w:szCs w:val="23"/>
        </w:rPr>
        <w:t>przynależność do Związku Nauczycielstwa</w:t>
      </w:r>
      <w:r w:rsidR="00336BFF" w:rsidRPr="00290746">
        <w:rPr>
          <w:rFonts w:ascii="Times New Roman" w:hAnsi="Times New Roman" w:cs="Times New Roman"/>
          <w:sz w:val="23"/>
          <w:szCs w:val="23"/>
        </w:rPr>
        <w:t xml:space="preserve"> </w:t>
      </w:r>
      <w:r w:rsidR="007D10C6" w:rsidRPr="00290746">
        <w:rPr>
          <w:rFonts w:ascii="Times New Roman" w:hAnsi="Times New Roman" w:cs="Times New Roman"/>
          <w:sz w:val="23"/>
          <w:szCs w:val="23"/>
        </w:rPr>
        <w:t>Polskiego</w:t>
      </w:r>
      <w:r w:rsidR="00EA6A19">
        <w:rPr>
          <w:rFonts w:ascii="Times New Roman" w:hAnsi="Times New Roman" w:cs="Times New Roman"/>
          <w:sz w:val="23"/>
          <w:szCs w:val="23"/>
        </w:rPr>
        <w:t>.</w:t>
      </w:r>
    </w:p>
    <w:p w:rsidR="001A680E" w:rsidRDefault="001A680E" w:rsidP="00290746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290746">
        <w:rPr>
          <w:rFonts w:ascii="Times New Roman" w:hAnsi="Times New Roman" w:cs="Times New Roman"/>
          <w:sz w:val="23"/>
          <w:szCs w:val="23"/>
        </w:rPr>
        <w:t>wiek</w:t>
      </w:r>
      <w:r w:rsidR="00290746" w:rsidRPr="00290746">
        <w:rPr>
          <w:rFonts w:ascii="Times New Roman" w:hAnsi="Times New Roman" w:cs="Times New Roman"/>
          <w:sz w:val="23"/>
          <w:szCs w:val="23"/>
        </w:rPr>
        <w:t xml:space="preserve"> </w:t>
      </w:r>
      <w:r w:rsidR="00DA6182">
        <w:rPr>
          <w:rFonts w:ascii="Times New Roman" w:hAnsi="Times New Roman" w:cs="Times New Roman"/>
          <w:sz w:val="23"/>
          <w:szCs w:val="23"/>
        </w:rPr>
        <w:t xml:space="preserve">– </w:t>
      </w:r>
      <w:r w:rsidR="00290746" w:rsidRPr="00290746">
        <w:rPr>
          <w:rFonts w:ascii="Times New Roman" w:hAnsi="Times New Roman" w:cs="Times New Roman"/>
          <w:sz w:val="23"/>
          <w:szCs w:val="23"/>
        </w:rPr>
        <w:t>nieukończone 3</w:t>
      </w:r>
      <w:r w:rsidR="0040660F">
        <w:rPr>
          <w:rFonts w:ascii="Times New Roman" w:hAnsi="Times New Roman" w:cs="Times New Roman"/>
          <w:sz w:val="23"/>
          <w:szCs w:val="23"/>
        </w:rPr>
        <w:t>5</w:t>
      </w:r>
      <w:r w:rsidR="00290746" w:rsidRPr="00290746">
        <w:rPr>
          <w:rFonts w:ascii="Times New Roman" w:hAnsi="Times New Roman" w:cs="Times New Roman"/>
          <w:sz w:val="23"/>
          <w:szCs w:val="23"/>
        </w:rPr>
        <w:t xml:space="preserve"> lat</w:t>
      </w:r>
      <w:r w:rsidR="00975DCC">
        <w:rPr>
          <w:rFonts w:ascii="Times New Roman" w:hAnsi="Times New Roman" w:cs="Times New Roman"/>
          <w:sz w:val="23"/>
          <w:szCs w:val="23"/>
        </w:rPr>
        <w:t>.</w:t>
      </w:r>
    </w:p>
    <w:p w:rsidR="00EA6A19" w:rsidRDefault="00EA6A19" w:rsidP="00290746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rekomendacja Prezesa Okręgu.</w:t>
      </w:r>
    </w:p>
    <w:p w:rsidR="00EA6A19" w:rsidRPr="00EA6A19" w:rsidRDefault="00EA6A19" w:rsidP="00EA6A19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EA6A19">
        <w:rPr>
          <w:rFonts w:ascii="Times New Roman" w:hAnsi="Times New Roman" w:cs="Times New Roman"/>
          <w:sz w:val="23"/>
          <w:szCs w:val="23"/>
        </w:rPr>
        <w:t>GRUPA I</w:t>
      </w:r>
      <w:r>
        <w:rPr>
          <w:rFonts w:ascii="Times New Roman" w:hAnsi="Times New Roman" w:cs="Times New Roman"/>
          <w:sz w:val="23"/>
          <w:szCs w:val="23"/>
        </w:rPr>
        <w:t>I</w:t>
      </w:r>
      <w:r w:rsidRPr="00EA6A19">
        <w:rPr>
          <w:rFonts w:ascii="Times New Roman" w:hAnsi="Times New Roman" w:cs="Times New Roman"/>
          <w:sz w:val="23"/>
          <w:szCs w:val="23"/>
        </w:rPr>
        <w:t xml:space="preserve"> </w:t>
      </w:r>
    </w:p>
    <w:p w:rsidR="00EA6A19" w:rsidRPr="00EA6A19" w:rsidRDefault="00EA6A19" w:rsidP="00EA6A19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EA6A19">
        <w:rPr>
          <w:rFonts w:ascii="Times New Roman" w:hAnsi="Times New Roman" w:cs="Times New Roman"/>
          <w:sz w:val="23"/>
          <w:szCs w:val="23"/>
        </w:rPr>
        <w:t>a)</w:t>
      </w:r>
      <w:r w:rsidRPr="00EA6A19">
        <w:rPr>
          <w:rFonts w:ascii="Times New Roman" w:hAnsi="Times New Roman" w:cs="Times New Roman"/>
          <w:sz w:val="23"/>
          <w:szCs w:val="23"/>
        </w:rPr>
        <w:tab/>
        <w:t>przynależność do Związku Nauczycielstwa Polskiego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EA6A19" w:rsidRDefault="00EA6A19" w:rsidP="00EA6A19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EA6A19">
        <w:rPr>
          <w:rFonts w:ascii="Times New Roman" w:hAnsi="Times New Roman" w:cs="Times New Roman"/>
          <w:sz w:val="23"/>
          <w:szCs w:val="23"/>
        </w:rPr>
        <w:t>b)</w:t>
      </w:r>
      <w:r w:rsidRPr="00EA6A19"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 xml:space="preserve">pełnienie po raz pierwszy funkcji Prezesa Oddziału. </w:t>
      </w:r>
    </w:p>
    <w:p w:rsidR="00EA6A19" w:rsidRPr="00EA6A19" w:rsidRDefault="00EA6A19" w:rsidP="00EA6A19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EA6A19">
        <w:rPr>
          <w:rFonts w:ascii="Times New Roman" w:hAnsi="Times New Roman" w:cs="Times New Roman"/>
          <w:sz w:val="23"/>
          <w:szCs w:val="23"/>
        </w:rPr>
        <w:t xml:space="preserve">c) </w:t>
      </w:r>
      <w:r>
        <w:rPr>
          <w:rFonts w:ascii="Times New Roman" w:hAnsi="Times New Roman" w:cs="Times New Roman"/>
          <w:sz w:val="23"/>
          <w:szCs w:val="23"/>
        </w:rPr>
        <w:t xml:space="preserve">        r</w:t>
      </w:r>
      <w:r w:rsidRPr="00EA6A19">
        <w:rPr>
          <w:rFonts w:ascii="Times New Roman" w:hAnsi="Times New Roman" w:cs="Times New Roman"/>
          <w:sz w:val="23"/>
          <w:szCs w:val="23"/>
        </w:rPr>
        <w:t>ekomendacja Prezesa Okręgu.</w:t>
      </w:r>
    </w:p>
    <w:p w:rsidR="00EA6A19" w:rsidRPr="00EA6A19" w:rsidRDefault="00EA6A19" w:rsidP="00EA6A19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EA6A19" w:rsidRDefault="00EA6A19" w:rsidP="00EA6A19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EA6A19" w:rsidRPr="00126DDE" w:rsidRDefault="00126DDE" w:rsidP="00EA6A19">
      <w:pPr>
        <w:spacing w:after="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126DDE">
        <w:rPr>
          <w:rFonts w:ascii="Times New Roman" w:hAnsi="Times New Roman" w:cs="Times New Roman"/>
          <w:b/>
          <w:sz w:val="23"/>
          <w:szCs w:val="23"/>
        </w:rPr>
        <w:t>w</w:t>
      </w:r>
      <w:r w:rsidR="00EA6A19" w:rsidRPr="00126DDE">
        <w:rPr>
          <w:rFonts w:ascii="Times New Roman" w:hAnsi="Times New Roman" w:cs="Times New Roman"/>
          <w:b/>
          <w:sz w:val="23"/>
          <w:szCs w:val="23"/>
        </w:rPr>
        <w:t xml:space="preserve"> przypadku naboru w ramach „zgłoszeń otwartych”:</w:t>
      </w:r>
    </w:p>
    <w:p w:rsidR="00EA6A19" w:rsidRPr="00EA6A19" w:rsidRDefault="00EA6A19" w:rsidP="00EA6A19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EA6A19">
        <w:rPr>
          <w:rFonts w:ascii="Times New Roman" w:hAnsi="Times New Roman" w:cs="Times New Roman"/>
          <w:sz w:val="23"/>
          <w:szCs w:val="23"/>
        </w:rPr>
        <w:t xml:space="preserve">GRUPA I </w:t>
      </w:r>
    </w:p>
    <w:p w:rsidR="00EA6A19" w:rsidRPr="00EA6A19" w:rsidRDefault="00EA6A19" w:rsidP="00EA6A19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EA6A19">
        <w:rPr>
          <w:rFonts w:ascii="Times New Roman" w:hAnsi="Times New Roman" w:cs="Times New Roman"/>
          <w:sz w:val="23"/>
          <w:szCs w:val="23"/>
        </w:rPr>
        <w:t>a)</w:t>
      </w:r>
      <w:r w:rsidRPr="00EA6A19">
        <w:rPr>
          <w:rFonts w:ascii="Times New Roman" w:hAnsi="Times New Roman" w:cs="Times New Roman"/>
          <w:sz w:val="23"/>
          <w:szCs w:val="23"/>
        </w:rPr>
        <w:tab/>
        <w:t>przynależność do Związku Nauczycielstwa Polskiego.</w:t>
      </w:r>
    </w:p>
    <w:p w:rsidR="00EA6A19" w:rsidRPr="00EA6A19" w:rsidRDefault="00EA6A19" w:rsidP="00EA6A19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EA6A19">
        <w:rPr>
          <w:rFonts w:ascii="Times New Roman" w:hAnsi="Times New Roman" w:cs="Times New Roman"/>
          <w:sz w:val="23"/>
          <w:szCs w:val="23"/>
        </w:rPr>
        <w:t>b)</w:t>
      </w:r>
      <w:r w:rsidRPr="00EA6A19">
        <w:rPr>
          <w:rFonts w:ascii="Times New Roman" w:hAnsi="Times New Roman" w:cs="Times New Roman"/>
          <w:sz w:val="23"/>
          <w:szCs w:val="23"/>
        </w:rPr>
        <w:tab/>
        <w:t>wiek – nieukończone 3</w:t>
      </w:r>
      <w:r w:rsidR="0040660F">
        <w:rPr>
          <w:rFonts w:ascii="Times New Roman" w:hAnsi="Times New Roman" w:cs="Times New Roman"/>
          <w:sz w:val="23"/>
          <w:szCs w:val="23"/>
        </w:rPr>
        <w:t>5</w:t>
      </w:r>
      <w:r w:rsidRPr="00EA6A19">
        <w:rPr>
          <w:rFonts w:ascii="Times New Roman" w:hAnsi="Times New Roman" w:cs="Times New Roman"/>
          <w:sz w:val="23"/>
          <w:szCs w:val="23"/>
        </w:rPr>
        <w:t xml:space="preserve"> lat.</w:t>
      </w:r>
    </w:p>
    <w:p w:rsidR="00EA6A19" w:rsidRPr="00EA6A19" w:rsidRDefault="00EA6A19" w:rsidP="00EA6A19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EA6A19">
        <w:rPr>
          <w:rFonts w:ascii="Times New Roman" w:hAnsi="Times New Roman" w:cs="Times New Roman"/>
          <w:sz w:val="23"/>
          <w:szCs w:val="23"/>
        </w:rPr>
        <w:t xml:space="preserve">GRUPA II </w:t>
      </w:r>
    </w:p>
    <w:p w:rsidR="00EA6A19" w:rsidRPr="00EA6A19" w:rsidRDefault="00EA6A19" w:rsidP="00EA6A19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EA6A19">
        <w:rPr>
          <w:rFonts w:ascii="Times New Roman" w:hAnsi="Times New Roman" w:cs="Times New Roman"/>
          <w:sz w:val="23"/>
          <w:szCs w:val="23"/>
        </w:rPr>
        <w:t>a)</w:t>
      </w:r>
      <w:r w:rsidRPr="00EA6A19">
        <w:rPr>
          <w:rFonts w:ascii="Times New Roman" w:hAnsi="Times New Roman" w:cs="Times New Roman"/>
          <w:sz w:val="23"/>
          <w:szCs w:val="23"/>
        </w:rPr>
        <w:tab/>
        <w:t>przynależność do Związku Nauczycielstwa Polskiego.</w:t>
      </w:r>
    </w:p>
    <w:p w:rsidR="00EA6A19" w:rsidRPr="00EA6A19" w:rsidRDefault="00EA6A19" w:rsidP="00EA6A19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EA6A19">
        <w:rPr>
          <w:rFonts w:ascii="Times New Roman" w:hAnsi="Times New Roman" w:cs="Times New Roman"/>
          <w:sz w:val="23"/>
          <w:szCs w:val="23"/>
        </w:rPr>
        <w:t>b)</w:t>
      </w:r>
      <w:r w:rsidRPr="00EA6A19">
        <w:rPr>
          <w:rFonts w:ascii="Times New Roman" w:hAnsi="Times New Roman" w:cs="Times New Roman"/>
          <w:sz w:val="23"/>
          <w:szCs w:val="23"/>
        </w:rPr>
        <w:tab/>
        <w:t xml:space="preserve">pełnienie po raz pierwszy funkcji Prezesa Oddziału. </w:t>
      </w:r>
    </w:p>
    <w:p w:rsidR="00895455" w:rsidRPr="00290746" w:rsidRDefault="00895455" w:rsidP="0029074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895455" w:rsidRPr="00290746" w:rsidRDefault="00895455" w:rsidP="00290746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90746">
        <w:rPr>
          <w:rFonts w:ascii="Times New Roman" w:eastAsia="Calibri" w:hAnsi="Times New Roman" w:cs="Times New Roman"/>
          <w:b/>
          <w:sz w:val="24"/>
          <w:szCs w:val="24"/>
        </w:rPr>
        <w:t>KRYTERIA MERYTORYCZNE</w:t>
      </w:r>
    </w:p>
    <w:p w:rsidR="00290746" w:rsidRDefault="00290746" w:rsidP="0029074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0746" w:rsidRPr="00DA6182" w:rsidRDefault="00895455" w:rsidP="00DA6182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182">
        <w:rPr>
          <w:rFonts w:ascii="Times New Roman" w:eastAsia="Calibri" w:hAnsi="Times New Roman" w:cs="Times New Roman"/>
          <w:sz w:val="24"/>
          <w:szCs w:val="24"/>
        </w:rPr>
        <w:t xml:space="preserve">Do udziału w </w:t>
      </w:r>
      <w:r w:rsidR="003B432B" w:rsidRPr="00DA6182">
        <w:rPr>
          <w:rFonts w:ascii="Times New Roman" w:eastAsia="Calibri" w:hAnsi="Times New Roman" w:cs="Times New Roman"/>
          <w:sz w:val="24"/>
          <w:szCs w:val="24"/>
        </w:rPr>
        <w:t xml:space="preserve">cyklu szkoleniowym w ramach Akademii, </w:t>
      </w:r>
      <w:r w:rsidRPr="00DA6182">
        <w:rPr>
          <w:rFonts w:ascii="Times New Roman" w:eastAsia="Calibri" w:hAnsi="Times New Roman" w:cs="Times New Roman"/>
          <w:sz w:val="24"/>
          <w:szCs w:val="24"/>
        </w:rPr>
        <w:t xml:space="preserve">zostaną wybrane osoby </w:t>
      </w:r>
      <w:r w:rsidRPr="00DA6182">
        <w:rPr>
          <w:rFonts w:ascii="Times New Roman" w:eastAsia="Calibri" w:hAnsi="Times New Roman" w:cs="Times New Roman"/>
          <w:sz w:val="24"/>
          <w:szCs w:val="24"/>
        </w:rPr>
        <w:br/>
        <w:t xml:space="preserve">z największą liczbą punktów </w:t>
      </w:r>
      <w:r w:rsidR="00DA6182" w:rsidRPr="00DA6182">
        <w:rPr>
          <w:rFonts w:ascii="Times New Roman" w:eastAsia="Calibri" w:hAnsi="Times New Roman" w:cs="Times New Roman"/>
          <w:sz w:val="24"/>
          <w:szCs w:val="24"/>
        </w:rPr>
        <w:t xml:space="preserve">otrzymaną podczas </w:t>
      </w:r>
      <w:r w:rsidR="003B432B" w:rsidRPr="00DA6182">
        <w:rPr>
          <w:rFonts w:ascii="Times New Roman" w:eastAsia="Calibri" w:hAnsi="Times New Roman" w:cs="Times New Roman"/>
          <w:sz w:val="24"/>
          <w:szCs w:val="24"/>
        </w:rPr>
        <w:t>rekrutacji</w:t>
      </w:r>
      <w:r w:rsidR="00126DDE">
        <w:rPr>
          <w:rFonts w:ascii="Times New Roman" w:eastAsia="Calibri" w:hAnsi="Times New Roman" w:cs="Times New Roman"/>
          <w:sz w:val="24"/>
          <w:szCs w:val="24"/>
        </w:rPr>
        <w:t xml:space="preserve">, maksymalnie po 20 osób </w:t>
      </w:r>
      <w:r w:rsidR="00126DDE">
        <w:rPr>
          <w:rFonts w:ascii="Times New Roman" w:eastAsia="Calibri" w:hAnsi="Times New Roman" w:cs="Times New Roman"/>
          <w:sz w:val="24"/>
          <w:szCs w:val="24"/>
        </w:rPr>
        <w:br/>
        <w:t>w każdej z dwóch grup</w:t>
      </w:r>
      <w:r w:rsidRPr="00DA618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7D10C6" w:rsidRPr="00DA6182">
        <w:rPr>
          <w:rFonts w:ascii="Times New Roman" w:eastAsia="Calibri" w:hAnsi="Times New Roman" w:cs="Times New Roman"/>
          <w:sz w:val="24"/>
          <w:szCs w:val="24"/>
        </w:rPr>
        <w:t>Rekrutacja zosta</w:t>
      </w:r>
      <w:r w:rsidR="00290746" w:rsidRPr="00DA6182">
        <w:rPr>
          <w:rFonts w:ascii="Times New Roman" w:eastAsia="Calibri" w:hAnsi="Times New Roman" w:cs="Times New Roman"/>
          <w:sz w:val="24"/>
          <w:szCs w:val="24"/>
        </w:rPr>
        <w:t>nie przeprowadzona przez Komisję R</w:t>
      </w:r>
      <w:r w:rsidR="007D10C6" w:rsidRPr="00DA6182">
        <w:rPr>
          <w:rFonts w:ascii="Times New Roman" w:eastAsia="Calibri" w:hAnsi="Times New Roman" w:cs="Times New Roman"/>
          <w:sz w:val="24"/>
          <w:szCs w:val="24"/>
        </w:rPr>
        <w:t xml:space="preserve">ekrutacyjną powołaną </w:t>
      </w:r>
      <w:r w:rsidR="00290746" w:rsidRPr="00DA6182">
        <w:rPr>
          <w:rFonts w:ascii="Times New Roman" w:eastAsia="Calibri" w:hAnsi="Times New Roman" w:cs="Times New Roman"/>
          <w:sz w:val="24"/>
          <w:szCs w:val="24"/>
        </w:rPr>
        <w:t xml:space="preserve">przez </w:t>
      </w:r>
      <w:r w:rsidR="00D030BC">
        <w:rPr>
          <w:rFonts w:ascii="Times New Roman" w:eastAsia="Calibri" w:hAnsi="Times New Roman" w:cs="Times New Roman"/>
          <w:sz w:val="24"/>
          <w:szCs w:val="24"/>
        </w:rPr>
        <w:t>Sekretariat ZG ZNP</w:t>
      </w:r>
      <w:r w:rsidR="00290746" w:rsidRPr="00DA6182">
        <w:rPr>
          <w:rFonts w:ascii="Times New Roman" w:eastAsia="Calibri" w:hAnsi="Times New Roman" w:cs="Times New Roman"/>
          <w:sz w:val="24"/>
          <w:szCs w:val="24"/>
        </w:rPr>
        <w:t>. Komisja R</w:t>
      </w:r>
      <w:r w:rsidR="007D10C6" w:rsidRPr="00DA6182">
        <w:rPr>
          <w:rFonts w:ascii="Times New Roman" w:eastAsia="Calibri" w:hAnsi="Times New Roman" w:cs="Times New Roman"/>
          <w:sz w:val="24"/>
          <w:szCs w:val="24"/>
        </w:rPr>
        <w:t>ekrutacyjn</w:t>
      </w:r>
      <w:r w:rsidR="00290746" w:rsidRPr="00DA6182">
        <w:rPr>
          <w:rFonts w:ascii="Times New Roman" w:eastAsia="Calibri" w:hAnsi="Times New Roman" w:cs="Times New Roman"/>
          <w:sz w:val="24"/>
          <w:szCs w:val="24"/>
        </w:rPr>
        <w:t xml:space="preserve">a będzie składać się z minimum </w:t>
      </w:r>
      <w:r w:rsidR="00EA6A19">
        <w:rPr>
          <w:rFonts w:ascii="Times New Roman" w:eastAsia="Calibri" w:hAnsi="Times New Roman" w:cs="Times New Roman"/>
          <w:sz w:val="24"/>
          <w:szCs w:val="24"/>
        </w:rPr>
        <w:t>3</w:t>
      </w:r>
      <w:r w:rsidR="007D10C6" w:rsidRPr="00DA6182">
        <w:rPr>
          <w:rFonts w:ascii="Times New Roman" w:eastAsia="Calibri" w:hAnsi="Times New Roman" w:cs="Times New Roman"/>
          <w:sz w:val="24"/>
          <w:szCs w:val="24"/>
        </w:rPr>
        <w:t xml:space="preserve"> osób. </w:t>
      </w:r>
      <w:r w:rsidR="00076EED" w:rsidRPr="00DA6182">
        <w:rPr>
          <w:rFonts w:ascii="Times New Roman" w:eastAsia="Calibri" w:hAnsi="Times New Roman" w:cs="Times New Roman"/>
          <w:sz w:val="24"/>
          <w:szCs w:val="24"/>
        </w:rPr>
        <w:t>Każdy Okręg ZNP otrzyma pulę 2 miejsc</w:t>
      </w:r>
      <w:r w:rsidR="00EA6A19">
        <w:rPr>
          <w:rFonts w:ascii="Times New Roman" w:eastAsia="Calibri" w:hAnsi="Times New Roman" w:cs="Times New Roman"/>
          <w:sz w:val="24"/>
          <w:szCs w:val="24"/>
        </w:rPr>
        <w:t xml:space="preserve"> ( 1 miejsce w grupie I </w:t>
      </w:r>
      <w:proofErr w:type="spellStart"/>
      <w:r w:rsidR="00EA6A19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="00EA6A19">
        <w:rPr>
          <w:rFonts w:ascii="Times New Roman" w:eastAsia="Calibri" w:hAnsi="Times New Roman" w:cs="Times New Roman"/>
          <w:sz w:val="24"/>
          <w:szCs w:val="24"/>
        </w:rPr>
        <w:t xml:space="preserve"> jedno w grupie II)</w:t>
      </w:r>
      <w:r w:rsidR="00076EED" w:rsidRPr="00DA6182">
        <w:rPr>
          <w:rFonts w:ascii="Times New Roman" w:eastAsia="Calibri" w:hAnsi="Times New Roman" w:cs="Times New Roman"/>
          <w:sz w:val="24"/>
          <w:szCs w:val="24"/>
        </w:rPr>
        <w:t xml:space="preserve">. W </w:t>
      </w:r>
      <w:r w:rsidR="00DA6182" w:rsidRPr="00DA6182">
        <w:rPr>
          <w:rFonts w:ascii="Times New Roman" w:eastAsia="Calibri" w:hAnsi="Times New Roman" w:cs="Times New Roman"/>
          <w:sz w:val="24"/>
          <w:szCs w:val="24"/>
        </w:rPr>
        <w:t>w</w:t>
      </w:r>
      <w:r w:rsidR="00076EED" w:rsidRPr="00DA6182">
        <w:rPr>
          <w:rFonts w:ascii="Times New Roman" w:eastAsia="Calibri" w:hAnsi="Times New Roman" w:cs="Times New Roman"/>
          <w:sz w:val="24"/>
          <w:szCs w:val="24"/>
        </w:rPr>
        <w:t xml:space="preserve">ypadku niewykorzystania miejsc przez </w:t>
      </w:r>
      <w:r w:rsidR="00975DCC">
        <w:rPr>
          <w:rFonts w:ascii="Times New Roman" w:eastAsia="Calibri" w:hAnsi="Times New Roman" w:cs="Times New Roman"/>
          <w:sz w:val="24"/>
          <w:szCs w:val="24"/>
        </w:rPr>
        <w:t>dany Okręg</w:t>
      </w:r>
      <w:r w:rsidR="00076EED" w:rsidRPr="00DA6182">
        <w:rPr>
          <w:rFonts w:ascii="Times New Roman" w:eastAsia="Calibri" w:hAnsi="Times New Roman" w:cs="Times New Roman"/>
          <w:sz w:val="24"/>
          <w:szCs w:val="24"/>
        </w:rPr>
        <w:t xml:space="preserve">, zostaną one przekazane do </w:t>
      </w:r>
      <w:r w:rsidR="00EA6A19">
        <w:rPr>
          <w:rFonts w:ascii="Times New Roman" w:eastAsia="Calibri" w:hAnsi="Times New Roman" w:cs="Times New Roman"/>
          <w:sz w:val="24"/>
          <w:szCs w:val="24"/>
        </w:rPr>
        <w:t xml:space="preserve">puli tzw. „zgłoszeń otwartych”, rozumianych jako zgłoszenia bez </w:t>
      </w:r>
      <w:r w:rsidR="00F97894">
        <w:rPr>
          <w:rFonts w:ascii="Times New Roman" w:eastAsia="Calibri" w:hAnsi="Times New Roman" w:cs="Times New Roman"/>
          <w:sz w:val="24"/>
          <w:szCs w:val="24"/>
        </w:rPr>
        <w:t>rekomendacji</w:t>
      </w:r>
      <w:r w:rsidR="00EA6A19">
        <w:rPr>
          <w:rFonts w:ascii="Times New Roman" w:eastAsia="Calibri" w:hAnsi="Times New Roman" w:cs="Times New Roman"/>
          <w:sz w:val="24"/>
          <w:szCs w:val="24"/>
        </w:rPr>
        <w:t>.</w:t>
      </w:r>
      <w:r w:rsidR="00076EED" w:rsidRPr="00DA618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90746" w:rsidRPr="00DA6182" w:rsidRDefault="00290746" w:rsidP="0029074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432B" w:rsidRPr="00DA6182" w:rsidRDefault="00AF1251" w:rsidP="00DA6182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182">
        <w:rPr>
          <w:rFonts w:ascii="Times New Roman" w:eastAsia="Calibri" w:hAnsi="Times New Roman" w:cs="Times New Roman"/>
          <w:sz w:val="24"/>
          <w:szCs w:val="24"/>
        </w:rPr>
        <w:t xml:space="preserve">Rekrutacja będzie </w:t>
      </w:r>
      <w:r w:rsidR="007D10C6" w:rsidRPr="00DA6182">
        <w:rPr>
          <w:rFonts w:ascii="Times New Roman" w:eastAsia="Calibri" w:hAnsi="Times New Roman" w:cs="Times New Roman"/>
          <w:sz w:val="24"/>
          <w:szCs w:val="24"/>
        </w:rPr>
        <w:t>prowadzona w oparciu o poniżej wymienione kryteria merytoryczne:</w:t>
      </w:r>
    </w:p>
    <w:p w:rsidR="00AF1251" w:rsidRDefault="00EA6A19" w:rsidP="00290746">
      <w:pPr>
        <w:pStyle w:val="Default"/>
        <w:spacing w:line="276" w:lineRule="auto"/>
        <w:ind w:left="34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 Grupie I:</w:t>
      </w:r>
    </w:p>
    <w:p w:rsidR="00EA6A19" w:rsidRPr="00DA6182" w:rsidRDefault="00EA6A19" w:rsidP="00EA6A19">
      <w:pPr>
        <w:pStyle w:val="Default"/>
        <w:spacing w:line="276" w:lineRule="auto"/>
        <w:ind w:left="348"/>
        <w:jc w:val="both"/>
        <w:rPr>
          <w:rFonts w:ascii="Times New Roman" w:hAnsi="Times New Roman" w:cs="Times New Roman"/>
          <w:b/>
          <w:color w:val="auto"/>
        </w:rPr>
      </w:pPr>
    </w:p>
    <w:p w:rsidR="00EA6A19" w:rsidRPr="00DA6182" w:rsidRDefault="00EA6A19" w:rsidP="00EA6A19">
      <w:pPr>
        <w:pStyle w:val="Akapitzlist"/>
        <w:numPr>
          <w:ilvl w:val="0"/>
          <w:numId w:val="20"/>
        </w:numPr>
        <w:spacing w:after="0"/>
        <w:ind w:left="1068"/>
        <w:rPr>
          <w:rFonts w:ascii="Times New Roman" w:hAnsi="Times New Roman" w:cs="Times New Roman"/>
          <w:sz w:val="24"/>
          <w:szCs w:val="24"/>
        </w:rPr>
      </w:pPr>
      <w:r w:rsidRPr="00DA6182">
        <w:rPr>
          <w:rFonts w:ascii="Times New Roman" w:hAnsi="Times New Roman" w:cs="Times New Roman"/>
          <w:sz w:val="24"/>
          <w:szCs w:val="24"/>
        </w:rPr>
        <w:t>uzasadnienie, w jaki sposób udział w Akademii jest istotny z punktu widzenia pełnionej funkcji w związku zawod</w:t>
      </w:r>
      <w:r>
        <w:rPr>
          <w:rFonts w:ascii="Times New Roman" w:hAnsi="Times New Roman" w:cs="Times New Roman"/>
          <w:sz w:val="24"/>
          <w:szCs w:val="24"/>
        </w:rPr>
        <w:t>owym oraz opis, w jaki sposób zdo</w:t>
      </w:r>
      <w:r w:rsidRPr="00DA6182">
        <w:rPr>
          <w:rFonts w:ascii="Times New Roman" w:hAnsi="Times New Roman" w:cs="Times New Roman"/>
          <w:sz w:val="24"/>
          <w:szCs w:val="24"/>
        </w:rPr>
        <w:t>byta wiedza będzie wykorzystywana w codziennej pracy związkowej – max. 1000 znaków</w:t>
      </w:r>
    </w:p>
    <w:p w:rsidR="00EA6A19" w:rsidRPr="00DA6182" w:rsidRDefault="00EA6A19" w:rsidP="00EA6A19">
      <w:pPr>
        <w:pStyle w:val="Default"/>
        <w:spacing w:line="276" w:lineRule="auto"/>
        <w:ind w:left="348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</w:t>
      </w:r>
      <w:r w:rsidRPr="00DA6182">
        <w:rPr>
          <w:rFonts w:ascii="Times New Roman" w:hAnsi="Times New Roman" w:cs="Times New Roman"/>
          <w:b/>
          <w:color w:val="auto"/>
        </w:rPr>
        <w:t xml:space="preserve">waga punktowa: od 0 do </w:t>
      </w:r>
      <w:r w:rsidR="00CE72C3">
        <w:rPr>
          <w:rFonts w:ascii="Times New Roman" w:hAnsi="Times New Roman" w:cs="Times New Roman"/>
          <w:b/>
          <w:color w:val="auto"/>
        </w:rPr>
        <w:t>6</w:t>
      </w:r>
      <w:r w:rsidRPr="00DA6182">
        <w:rPr>
          <w:rFonts w:ascii="Times New Roman" w:hAnsi="Times New Roman" w:cs="Times New Roman"/>
          <w:b/>
          <w:color w:val="auto"/>
        </w:rPr>
        <w:t>0 punktów</w:t>
      </w:r>
    </w:p>
    <w:p w:rsidR="00EA6A19" w:rsidRDefault="00EA6A19" w:rsidP="00126DDE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EA6A19" w:rsidRPr="00DA6182" w:rsidRDefault="00EA6A19" w:rsidP="00290746">
      <w:pPr>
        <w:pStyle w:val="Default"/>
        <w:spacing w:line="276" w:lineRule="auto"/>
        <w:ind w:left="34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 Grupie II:</w:t>
      </w:r>
    </w:p>
    <w:p w:rsidR="00AF1251" w:rsidRPr="00DA6182" w:rsidRDefault="00CE72C3" w:rsidP="00CE72C3">
      <w:pPr>
        <w:pStyle w:val="Akapitzlist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E72C3">
        <w:rPr>
          <w:rFonts w:ascii="Times New Roman" w:hAnsi="Times New Roman"/>
          <w:sz w:val="24"/>
          <w:szCs w:val="24"/>
        </w:rPr>
        <w:t xml:space="preserve">Dotychczasowe funkcje, osiągnięcia i własne inicjatywy w </w:t>
      </w:r>
      <w:r>
        <w:rPr>
          <w:rFonts w:ascii="Times New Roman" w:hAnsi="Times New Roman"/>
          <w:sz w:val="24"/>
          <w:szCs w:val="24"/>
        </w:rPr>
        <w:t>ZNP</w:t>
      </w:r>
      <w:r>
        <w:rPr>
          <w:rFonts w:ascii="Times New Roman" w:hAnsi="Times New Roman"/>
          <w:sz w:val="24"/>
          <w:szCs w:val="24"/>
        </w:rPr>
        <w:br/>
        <w:t xml:space="preserve">- </w:t>
      </w:r>
      <w:r w:rsidR="00290746" w:rsidRPr="00CE72C3">
        <w:rPr>
          <w:rFonts w:ascii="Times New Roman" w:hAnsi="Times New Roman" w:cs="Times New Roman"/>
          <w:sz w:val="24"/>
          <w:szCs w:val="24"/>
        </w:rPr>
        <w:t>max. 500 znaków</w:t>
      </w:r>
      <w:r w:rsidR="00AF1251" w:rsidRPr="00CE72C3">
        <w:rPr>
          <w:rFonts w:ascii="Times New Roman" w:hAnsi="Times New Roman" w:cs="Times New Roman"/>
          <w:sz w:val="24"/>
          <w:szCs w:val="24"/>
        </w:rPr>
        <w:t xml:space="preserve"> (projekty, inicjatywy edukacyjne</w:t>
      </w:r>
      <w:r w:rsidR="00AF1251" w:rsidRPr="00DA6182">
        <w:rPr>
          <w:rFonts w:ascii="Times New Roman" w:hAnsi="Times New Roman" w:cs="Times New Roman"/>
          <w:sz w:val="24"/>
          <w:szCs w:val="24"/>
        </w:rPr>
        <w:t>, publikacj</w:t>
      </w:r>
      <w:r w:rsidR="00290746" w:rsidRPr="00DA6182">
        <w:rPr>
          <w:rFonts w:ascii="Times New Roman" w:hAnsi="Times New Roman" w:cs="Times New Roman"/>
          <w:sz w:val="24"/>
          <w:szCs w:val="24"/>
        </w:rPr>
        <w:t>e własne i we współpracy itp.</w:t>
      </w:r>
      <w:r w:rsidR="00AF1251" w:rsidRPr="00DA6182">
        <w:rPr>
          <w:rFonts w:ascii="Times New Roman" w:hAnsi="Times New Roman" w:cs="Times New Roman"/>
          <w:sz w:val="24"/>
          <w:szCs w:val="24"/>
        </w:rPr>
        <w:t>)</w:t>
      </w:r>
    </w:p>
    <w:p w:rsidR="00290746" w:rsidRPr="00CE72C3" w:rsidRDefault="00CE72C3" w:rsidP="00CE72C3">
      <w:pPr>
        <w:pStyle w:val="Default"/>
        <w:spacing w:line="276" w:lineRule="auto"/>
        <w:ind w:left="348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</w:t>
      </w:r>
      <w:r w:rsidRPr="00CE72C3">
        <w:rPr>
          <w:rFonts w:ascii="Times New Roman" w:hAnsi="Times New Roman" w:cs="Times New Roman"/>
          <w:color w:val="auto"/>
        </w:rPr>
        <w:t xml:space="preserve">  </w:t>
      </w:r>
      <w:r>
        <w:rPr>
          <w:rFonts w:ascii="Times New Roman" w:hAnsi="Times New Roman" w:cs="Times New Roman"/>
          <w:color w:val="auto"/>
        </w:rPr>
        <w:t xml:space="preserve"> </w:t>
      </w:r>
      <w:r w:rsidRPr="00CE72C3">
        <w:rPr>
          <w:rFonts w:ascii="Times New Roman" w:hAnsi="Times New Roman" w:cs="Times New Roman"/>
          <w:b/>
          <w:color w:val="auto"/>
        </w:rPr>
        <w:t>waga punktowa: od 0 do 20 punktów</w:t>
      </w:r>
    </w:p>
    <w:p w:rsidR="00AF1251" w:rsidRPr="00DA6182" w:rsidRDefault="00290746" w:rsidP="00CE72C3">
      <w:pPr>
        <w:pStyle w:val="Akapitzlist"/>
        <w:numPr>
          <w:ilvl w:val="0"/>
          <w:numId w:val="32"/>
        </w:numPr>
        <w:spacing w:after="0"/>
        <w:ind w:left="1068"/>
        <w:rPr>
          <w:rFonts w:ascii="Times New Roman" w:hAnsi="Times New Roman" w:cs="Times New Roman"/>
          <w:sz w:val="24"/>
          <w:szCs w:val="24"/>
        </w:rPr>
      </w:pPr>
      <w:r w:rsidRPr="00DA6182">
        <w:rPr>
          <w:rFonts w:ascii="Times New Roman" w:hAnsi="Times New Roman" w:cs="Times New Roman"/>
          <w:sz w:val="24"/>
          <w:szCs w:val="24"/>
        </w:rPr>
        <w:t>uzasadnienie, w jaki sposób udział w A</w:t>
      </w:r>
      <w:r w:rsidR="00AF1251" w:rsidRPr="00DA6182">
        <w:rPr>
          <w:rFonts w:ascii="Times New Roman" w:hAnsi="Times New Roman" w:cs="Times New Roman"/>
          <w:sz w:val="24"/>
          <w:szCs w:val="24"/>
        </w:rPr>
        <w:t>kademii jest istotny z punktu widzenia pełnionej funkcji w związku zawod</w:t>
      </w:r>
      <w:r w:rsidR="00C8502E">
        <w:rPr>
          <w:rFonts w:ascii="Times New Roman" w:hAnsi="Times New Roman" w:cs="Times New Roman"/>
          <w:sz w:val="24"/>
          <w:szCs w:val="24"/>
        </w:rPr>
        <w:t>owym oraz opis, w jaki sposób zdo</w:t>
      </w:r>
      <w:r w:rsidR="00AF1251" w:rsidRPr="00DA6182">
        <w:rPr>
          <w:rFonts w:ascii="Times New Roman" w:hAnsi="Times New Roman" w:cs="Times New Roman"/>
          <w:sz w:val="24"/>
          <w:szCs w:val="24"/>
        </w:rPr>
        <w:t>byta wiedza będzie wykorzystywana w codziennej pracy związkowej</w:t>
      </w:r>
      <w:r w:rsidRPr="00DA6182">
        <w:rPr>
          <w:rFonts w:ascii="Times New Roman" w:hAnsi="Times New Roman" w:cs="Times New Roman"/>
          <w:sz w:val="24"/>
          <w:szCs w:val="24"/>
        </w:rPr>
        <w:t xml:space="preserve"> – </w:t>
      </w:r>
      <w:r w:rsidR="00AF1251" w:rsidRPr="00DA6182">
        <w:rPr>
          <w:rFonts w:ascii="Times New Roman" w:hAnsi="Times New Roman" w:cs="Times New Roman"/>
          <w:sz w:val="24"/>
          <w:szCs w:val="24"/>
        </w:rPr>
        <w:t>max</w:t>
      </w:r>
      <w:r w:rsidRPr="00DA6182">
        <w:rPr>
          <w:rFonts w:ascii="Times New Roman" w:hAnsi="Times New Roman" w:cs="Times New Roman"/>
          <w:sz w:val="24"/>
          <w:szCs w:val="24"/>
        </w:rPr>
        <w:t>. 1000 znaków</w:t>
      </w:r>
    </w:p>
    <w:p w:rsidR="00AF1251" w:rsidRPr="00DA6182" w:rsidRDefault="00DA6182" w:rsidP="00290746">
      <w:pPr>
        <w:pStyle w:val="Default"/>
        <w:spacing w:line="276" w:lineRule="auto"/>
        <w:ind w:left="348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</w:t>
      </w:r>
      <w:r w:rsidR="00AF1251" w:rsidRPr="00DA6182">
        <w:rPr>
          <w:rFonts w:ascii="Times New Roman" w:hAnsi="Times New Roman" w:cs="Times New Roman"/>
          <w:b/>
          <w:color w:val="auto"/>
        </w:rPr>
        <w:t xml:space="preserve">waga punktowa: od 0 do </w:t>
      </w:r>
      <w:r w:rsidR="00CE72C3">
        <w:rPr>
          <w:rFonts w:ascii="Times New Roman" w:hAnsi="Times New Roman" w:cs="Times New Roman"/>
          <w:b/>
          <w:color w:val="auto"/>
        </w:rPr>
        <w:t>4</w:t>
      </w:r>
      <w:r w:rsidR="00AF1251" w:rsidRPr="00DA6182">
        <w:rPr>
          <w:rFonts w:ascii="Times New Roman" w:hAnsi="Times New Roman" w:cs="Times New Roman"/>
          <w:b/>
          <w:color w:val="auto"/>
        </w:rPr>
        <w:t>0 punktów</w:t>
      </w:r>
    </w:p>
    <w:p w:rsidR="0069229C" w:rsidRPr="00DA6182" w:rsidRDefault="0069229C" w:rsidP="00290746">
      <w:pPr>
        <w:pStyle w:val="Default"/>
        <w:spacing w:line="276" w:lineRule="auto"/>
        <w:ind w:left="348"/>
        <w:jc w:val="both"/>
        <w:rPr>
          <w:rFonts w:ascii="Times New Roman" w:hAnsi="Times New Roman" w:cs="Times New Roman"/>
          <w:b/>
          <w:color w:val="auto"/>
        </w:rPr>
      </w:pPr>
    </w:p>
    <w:p w:rsidR="005702D1" w:rsidRDefault="00020475" w:rsidP="005702D1">
      <w:pPr>
        <w:pStyle w:val="Default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DA6182">
        <w:rPr>
          <w:rFonts w:ascii="Times New Roman" w:hAnsi="Times New Roman" w:cs="Times New Roman"/>
          <w:color w:val="auto"/>
        </w:rPr>
        <w:t>Na etapie rekrutacji</w:t>
      </w:r>
      <w:r w:rsidR="00DA6182" w:rsidRPr="00DA6182">
        <w:rPr>
          <w:rFonts w:ascii="Times New Roman" w:hAnsi="Times New Roman" w:cs="Times New Roman"/>
          <w:color w:val="auto"/>
        </w:rPr>
        <w:t xml:space="preserve"> do Projek</w:t>
      </w:r>
      <w:r w:rsidR="00D030BC">
        <w:rPr>
          <w:rFonts w:ascii="Times New Roman" w:hAnsi="Times New Roman" w:cs="Times New Roman"/>
          <w:color w:val="auto"/>
        </w:rPr>
        <w:t>tu</w:t>
      </w:r>
      <w:r w:rsidR="00DA6182" w:rsidRPr="00DA6182">
        <w:rPr>
          <w:rFonts w:ascii="Times New Roman" w:hAnsi="Times New Roman" w:cs="Times New Roman"/>
          <w:color w:val="auto"/>
        </w:rPr>
        <w:t xml:space="preserve"> </w:t>
      </w:r>
      <w:r w:rsidRPr="00DA6182">
        <w:rPr>
          <w:rFonts w:ascii="Times New Roman" w:hAnsi="Times New Roman" w:cs="Times New Roman"/>
          <w:color w:val="auto"/>
        </w:rPr>
        <w:t>wszystkie</w:t>
      </w:r>
      <w:r w:rsidR="00DA6182" w:rsidRPr="00DA6182">
        <w:rPr>
          <w:rFonts w:ascii="Times New Roman" w:hAnsi="Times New Roman" w:cs="Times New Roman"/>
          <w:color w:val="auto"/>
        </w:rPr>
        <w:t>/wszyscy</w:t>
      </w:r>
      <w:r w:rsidRPr="00DA6182">
        <w:rPr>
          <w:rFonts w:ascii="Times New Roman" w:hAnsi="Times New Roman" w:cs="Times New Roman"/>
          <w:color w:val="auto"/>
        </w:rPr>
        <w:t xml:space="preserve"> </w:t>
      </w:r>
      <w:r w:rsidR="00DA6182" w:rsidRPr="00DA6182">
        <w:rPr>
          <w:rFonts w:ascii="Times New Roman" w:hAnsi="Times New Roman" w:cs="Times New Roman"/>
          <w:color w:val="auto"/>
        </w:rPr>
        <w:t>kandydatki/kandydaci</w:t>
      </w:r>
      <w:r w:rsidRPr="00DA6182">
        <w:rPr>
          <w:rFonts w:ascii="Times New Roman" w:hAnsi="Times New Roman" w:cs="Times New Roman"/>
          <w:color w:val="auto"/>
        </w:rPr>
        <w:t xml:space="preserve">, </w:t>
      </w:r>
      <w:r w:rsidR="00B33B3E" w:rsidRPr="00DA6182">
        <w:rPr>
          <w:rFonts w:ascii="Times New Roman" w:hAnsi="Times New Roman" w:cs="Times New Roman"/>
          <w:color w:val="auto"/>
        </w:rPr>
        <w:t>zobowiązane</w:t>
      </w:r>
      <w:r w:rsidRPr="00DA6182">
        <w:rPr>
          <w:rFonts w:ascii="Times New Roman" w:hAnsi="Times New Roman" w:cs="Times New Roman"/>
          <w:color w:val="auto"/>
        </w:rPr>
        <w:t>/ni</w:t>
      </w:r>
      <w:r w:rsidR="00B33B3E" w:rsidRPr="00DA6182">
        <w:rPr>
          <w:rFonts w:ascii="Times New Roman" w:hAnsi="Times New Roman" w:cs="Times New Roman"/>
          <w:color w:val="auto"/>
        </w:rPr>
        <w:t xml:space="preserve"> są dostarczyć do Biura Projektu </w:t>
      </w:r>
      <w:r w:rsidR="002B2C04" w:rsidRPr="00DA6182">
        <w:rPr>
          <w:rFonts w:ascii="Times New Roman" w:hAnsi="Times New Roman" w:cs="Times New Roman"/>
          <w:color w:val="auto"/>
        </w:rPr>
        <w:t xml:space="preserve">wypełnioną </w:t>
      </w:r>
      <w:r w:rsidR="00FA30F7" w:rsidRPr="00DA6182">
        <w:rPr>
          <w:rFonts w:ascii="Times New Roman" w:hAnsi="Times New Roman" w:cs="Times New Roman"/>
          <w:color w:val="auto"/>
        </w:rPr>
        <w:t>kart</w:t>
      </w:r>
      <w:r w:rsidR="00205D7D" w:rsidRPr="00DA6182">
        <w:rPr>
          <w:rFonts w:ascii="Times New Roman" w:hAnsi="Times New Roman" w:cs="Times New Roman"/>
          <w:color w:val="auto"/>
        </w:rPr>
        <w:t>ę</w:t>
      </w:r>
      <w:r w:rsidR="00FA30F7" w:rsidRPr="00DA6182">
        <w:rPr>
          <w:rFonts w:ascii="Times New Roman" w:hAnsi="Times New Roman" w:cs="Times New Roman"/>
          <w:color w:val="auto"/>
        </w:rPr>
        <w:t xml:space="preserve"> rekrutacyjn</w:t>
      </w:r>
      <w:r w:rsidR="00205D7D" w:rsidRPr="00DA6182">
        <w:rPr>
          <w:rFonts w:ascii="Times New Roman" w:hAnsi="Times New Roman" w:cs="Times New Roman"/>
          <w:color w:val="auto"/>
        </w:rPr>
        <w:t>ą</w:t>
      </w:r>
      <w:r w:rsidR="00034913" w:rsidRPr="00DA6182">
        <w:rPr>
          <w:rFonts w:ascii="Times New Roman" w:hAnsi="Times New Roman" w:cs="Times New Roman"/>
          <w:color w:val="auto"/>
        </w:rPr>
        <w:t xml:space="preserve"> </w:t>
      </w:r>
      <w:r w:rsidR="00DA6182" w:rsidRPr="00DA6182">
        <w:rPr>
          <w:rFonts w:ascii="Times New Roman" w:hAnsi="Times New Roman" w:cs="Times New Roman"/>
          <w:color w:val="auto"/>
        </w:rPr>
        <w:t xml:space="preserve">– załącznik nr </w:t>
      </w:r>
      <w:r w:rsidR="00B33B3E" w:rsidRPr="00DA6182">
        <w:rPr>
          <w:rFonts w:ascii="Times New Roman" w:hAnsi="Times New Roman" w:cs="Times New Roman"/>
          <w:color w:val="auto"/>
        </w:rPr>
        <w:t>1</w:t>
      </w:r>
      <w:r w:rsidR="005702D1">
        <w:rPr>
          <w:rFonts w:ascii="Times New Roman" w:hAnsi="Times New Roman" w:cs="Times New Roman"/>
          <w:color w:val="auto"/>
        </w:rPr>
        <w:t>. Zgłoszenie może być przesłane:</w:t>
      </w:r>
    </w:p>
    <w:p w:rsidR="005702D1" w:rsidRDefault="005702D1" w:rsidP="005702D1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pocztą elektroniczną na adres: </w:t>
      </w:r>
      <w:hyperlink r:id="rId9" w:history="1">
        <w:r w:rsidRPr="00F501B0">
          <w:rPr>
            <w:rStyle w:val="Hipercze"/>
            <w:rFonts w:ascii="Times New Roman" w:hAnsi="Times New Roman" w:cs="Times New Roman"/>
          </w:rPr>
          <w:t>akademia@znp.edu.pl</w:t>
        </w:r>
      </w:hyperlink>
      <w:r>
        <w:rPr>
          <w:rFonts w:ascii="Times New Roman" w:hAnsi="Times New Roman" w:cs="Times New Roman"/>
          <w:color w:val="auto"/>
        </w:rPr>
        <w:t xml:space="preserve"> (skan z podpisami),</w:t>
      </w:r>
    </w:p>
    <w:p w:rsidR="005702D1" w:rsidRDefault="005702D1" w:rsidP="005702D1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pocztą na adres Biura projektu z dopiskiem „Rekrutacja do Akademii ZNP”,</w:t>
      </w:r>
    </w:p>
    <w:p w:rsidR="00DA6182" w:rsidRDefault="005702D1" w:rsidP="005702D1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- lub dostarczone bezpośrednio Biura projektu.</w:t>
      </w:r>
    </w:p>
    <w:p w:rsidR="005702D1" w:rsidRDefault="005702D1" w:rsidP="005702D1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Zgłoszenia będą przyjmowane do </w:t>
      </w:r>
      <w:r w:rsidRPr="008C2CF1">
        <w:rPr>
          <w:rFonts w:ascii="Times New Roman" w:hAnsi="Times New Roman" w:cs="Times New Roman"/>
          <w:b/>
          <w:sz w:val="24"/>
          <w:szCs w:val="24"/>
        </w:rPr>
        <w:t>31 marca 2020 r</w:t>
      </w:r>
      <w:r>
        <w:rPr>
          <w:rFonts w:ascii="Times New Roman" w:hAnsi="Times New Roman" w:cs="Times New Roman"/>
          <w:sz w:val="24"/>
          <w:szCs w:val="24"/>
        </w:rPr>
        <w:t>. W przypadku zgłoszeń przesłanych pocztą będzie to data wpływy dokumentów do Biura Projektu.</w:t>
      </w:r>
    </w:p>
    <w:p w:rsidR="00525B94" w:rsidRPr="005702D1" w:rsidRDefault="005702D1" w:rsidP="005702D1">
      <w:pPr>
        <w:pStyle w:val="Akapitzlist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02D1">
        <w:rPr>
          <w:rFonts w:ascii="Times New Roman" w:hAnsi="Times New Roman" w:cs="Times New Roman"/>
          <w:sz w:val="24"/>
          <w:szCs w:val="24"/>
        </w:rPr>
        <w:t>W przypadku, gdy do udziału w Projekcie zgłosi się więc</w:t>
      </w:r>
      <w:r>
        <w:rPr>
          <w:rFonts w:ascii="Times New Roman" w:hAnsi="Times New Roman" w:cs="Times New Roman"/>
          <w:sz w:val="24"/>
          <w:szCs w:val="24"/>
        </w:rPr>
        <w:t>ej osób niż jest przewidzianych</w:t>
      </w:r>
    </w:p>
    <w:p w:rsidR="00B33B3E" w:rsidRPr="00525B94" w:rsidRDefault="00DA6182" w:rsidP="00525B94">
      <w:pPr>
        <w:pStyle w:val="Default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525B94">
        <w:rPr>
          <w:rFonts w:ascii="Times New Roman" w:hAnsi="Times New Roman" w:cs="Times New Roman"/>
          <w:color w:val="auto"/>
        </w:rPr>
        <w:t>Do udziału w P</w:t>
      </w:r>
      <w:r w:rsidR="00076EED" w:rsidRPr="00525B94">
        <w:rPr>
          <w:rFonts w:ascii="Times New Roman" w:hAnsi="Times New Roman" w:cs="Times New Roman"/>
          <w:color w:val="auto"/>
        </w:rPr>
        <w:t xml:space="preserve">rojekcie zostaną zakwalifikowane osoby z największa liczbą punktów </w:t>
      </w:r>
      <w:r w:rsidR="00076EED" w:rsidRPr="00525B94">
        <w:rPr>
          <w:rFonts w:ascii="Times New Roman" w:hAnsi="Times New Roman" w:cs="Times New Roman"/>
          <w:color w:val="auto"/>
        </w:rPr>
        <w:br/>
        <w:t xml:space="preserve">z danego Okręgu. </w:t>
      </w:r>
      <w:r w:rsidR="00034913" w:rsidRPr="00525B94">
        <w:rPr>
          <w:rFonts w:ascii="Times New Roman" w:hAnsi="Times New Roman" w:cs="Times New Roman"/>
          <w:color w:val="auto"/>
        </w:rPr>
        <w:t xml:space="preserve">Osoby zakwalifikowane do </w:t>
      </w:r>
      <w:r w:rsidR="00B33B3E" w:rsidRPr="00525B94">
        <w:rPr>
          <w:rFonts w:ascii="Times New Roman" w:hAnsi="Times New Roman" w:cs="Times New Roman"/>
          <w:color w:val="auto"/>
        </w:rPr>
        <w:t xml:space="preserve">udziału w projekcie zostaną poinformowane drogą mailową i/lub telefonicznie. </w:t>
      </w:r>
    </w:p>
    <w:p w:rsidR="001528F9" w:rsidRPr="00DA6182" w:rsidRDefault="001528F9" w:rsidP="0029074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6051CD" w:rsidRPr="00DA6182" w:rsidRDefault="006051CD" w:rsidP="0029074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DA6182">
        <w:rPr>
          <w:rFonts w:ascii="Times New Roman" w:hAnsi="Times New Roman" w:cs="Times New Roman"/>
          <w:b/>
          <w:color w:val="auto"/>
        </w:rPr>
        <w:t xml:space="preserve">§ </w:t>
      </w:r>
      <w:r w:rsidR="0094641D" w:rsidRPr="00DA6182">
        <w:rPr>
          <w:rFonts w:ascii="Times New Roman" w:hAnsi="Times New Roman" w:cs="Times New Roman"/>
          <w:b/>
          <w:color w:val="auto"/>
        </w:rPr>
        <w:t>4</w:t>
      </w:r>
    </w:p>
    <w:p w:rsidR="00BA27D4" w:rsidRPr="00DA6182" w:rsidRDefault="00034913" w:rsidP="0029074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DA6182">
        <w:rPr>
          <w:rFonts w:ascii="Times New Roman" w:hAnsi="Times New Roman" w:cs="Times New Roman"/>
          <w:b/>
          <w:color w:val="auto"/>
        </w:rPr>
        <w:t xml:space="preserve">          </w:t>
      </w:r>
      <w:r w:rsidR="006051CD" w:rsidRPr="00DA6182">
        <w:rPr>
          <w:rFonts w:ascii="Times New Roman" w:hAnsi="Times New Roman" w:cs="Times New Roman"/>
          <w:b/>
          <w:color w:val="auto"/>
        </w:rPr>
        <w:t>RODZAJ UDZIELANEGO WSPARCIA</w:t>
      </w:r>
      <w:r w:rsidR="00E37106" w:rsidRPr="00DA6182">
        <w:rPr>
          <w:rFonts w:ascii="Times New Roman" w:hAnsi="Times New Roman" w:cs="Times New Roman"/>
          <w:b/>
          <w:color w:val="auto"/>
        </w:rPr>
        <w:t xml:space="preserve"> I ZWROT KOSZTÓW DOJAZDU</w:t>
      </w:r>
    </w:p>
    <w:p w:rsidR="00290746" w:rsidRPr="00DA6182" w:rsidRDefault="00290746" w:rsidP="0029074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8E5A08" w:rsidRPr="00DA6182" w:rsidRDefault="00126DDE" w:rsidP="00525B94">
      <w:pPr>
        <w:pStyle w:val="Default"/>
        <w:numPr>
          <w:ilvl w:val="0"/>
          <w:numId w:val="28"/>
        </w:numPr>
        <w:spacing w:line="276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Szkolenia</w:t>
      </w:r>
      <w:r w:rsidR="008E5A08" w:rsidRPr="00DA6182">
        <w:rPr>
          <w:rFonts w:ascii="Times New Roman" w:hAnsi="Times New Roman" w:cs="Times New Roman"/>
          <w:color w:val="auto"/>
        </w:rPr>
        <w:t xml:space="preserve"> w ramach Akademii w 20</w:t>
      </w:r>
      <w:r>
        <w:rPr>
          <w:rFonts w:ascii="Times New Roman" w:hAnsi="Times New Roman" w:cs="Times New Roman"/>
          <w:color w:val="auto"/>
        </w:rPr>
        <w:t>20/21</w:t>
      </w:r>
      <w:r w:rsidR="008E5A08" w:rsidRPr="00DA6182">
        <w:rPr>
          <w:rFonts w:ascii="Times New Roman" w:hAnsi="Times New Roman" w:cs="Times New Roman"/>
          <w:color w:val="auto"/>
        </w:rPr>
        <w:t xml:space="preserve"> r. będ</w:t>
      </w:r>
      <w:r>
        <w:rPr>
          <w:rFonts w:ascii="Times New Roman" w:hAnsi="Times New Roman" w:cs="Times New Roman"/>
          <w:color w:val="auto"/>
        </w:rPr>
        <w:t>ą</w:t>
      </w:r>
      <w:r w:rsidR="008E5A08" w:rsidRPr="00DA6182">
        <w:rPr>
          <w:rFonts w:ascii="Times New Roman" w:hAnsi="Times New Roman" w:cs="Times New Roman"/>
          <w:color w:val="auto"/>
        </w:rPr>
        <w:t xml:space="preserve"> obejmować 3 trzydniowe sesje (piątek-</w:t>
      </w:r>
      <w:r w:rsidR="00290746" w:rsidRPr="00DA6182">
        <w:rPr>
          <w:rFonts w:ascii="Times New Roman" w:hAnsi="Times New Roman" w:cs="Times New Roman"/>
          <w:color w:val="auto"/>
        </w:rPr>
        <w:t xml:space="preserve">niedziela) oraz </w:t>
      </w:r>
      <w:r w:rsidR="00EB0449">
        <w:rPr>
          <w:rFonts w:ascii="Times New Roman" w:hAnsi="Times New Roman" w:cs="Times New Roman"/>
          <w:color w:val="auto"/>
        </w:rPr>
        <w:t>5-dniową</w:t>
      </w:r>
      <w:r w:rsidR="00290746" w:rsidRPr="00DA6182">
        <w:rPr>
          <w:rFonts w:ascii="Times New Roman" w:hAnsi="Times New Roman" w:cs="Times New Roman"/>
          <w:color w:val="auto"/>
        </w:rPr>
        <w:t xml:space="preserve"> sesję</w:t>
      </w:r>
      <w:r w:rsidR="008E5A08" w:rsidRPr="00DA6182">
        <w:rPr>
          <w:rFonts w:ascii="Times New Roman" w:hAnsi="Times New Roman" w:cs="Times New Roman"/>
          <w:color w:val="auto"/>
        </w:rPr>
        <w:t xml:space="preserve"> podczas wakacji.</w:t>
      </w:r>
    </w:p>
    <w:p w:rsidR="006D6060" w:rsidRPr="00DA6182" w:rsidRDefault="006D6060" w:rsidP="00525B94">
      <w:pPr>
        <w:pStyle w:val="Default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DA6182">
        <w:rPr>
          <w:rFonts w:ascii="Times New Roman" w:hAnsi="Times New Roman" w:cs="Times New Roman"/>
          <w:color w:val="auto"/>
        </w:rPr>
        <w:t xml:space="preserve">Związek Nauczycielstwa Polskiego jako organizator </w:t>
      </w:r>
      <w:r w:rsidR="000C1D67" w:rsidRPr="00DA6182">
        <w:rPr>
          <w:rFonts w:ascii="Times New Roman" w:hAnsi="Times New Roman" w:cs="Times New Roman"/>
          <w:color w:val="auto"/>
        </w:rPr>
        <w:t>szkoleń w ramach Akademii</w:t>
      </w:r>
      <w:r w:rsidR="007D10C6" w:rsidRPr="00DA6182">
        <w:rPr>
          <w:rFonts w:ascii="Times New Roman" w:hAnsi="Times New Roman" w:cs="Times New Roman"/>
          <w:color w:val="auto"/>
        </w:rPr>
        <w:t xml:space="preserve"> </w:t>
      </w:r>
      <w:r w:rsidRPr="00DA6182">
        <w:rPr>
          <w:rFonts w:ascii="Times New Roman" w:hAnsi="Times New Roman" w:cs="Times New Roman"/>
          <w:color w:val="auto"/>
        </w:rPr>
        <w:t>pokrywa z</w:t>
      </w:r>
      <w:r w:rsidR="000C1D67" w:rsidRPr="00DA6182">
        <w:rPr>
          <w:rFonts w:ascii="Times New Roman" w:hAnsi="Times New Roman" w:cs="Times New Roman"/>
          <w:color w:val="auto"/>
        </w:rPr>
        <w:t>e</w:t>
      </w:r>
      <w:r w:rsidRPr="00DA6182">
        <w:rPr>
          <w:rFonts w:ascii="Times New Roman" w:hAnsi="Times New Roman" w:cs="Times New Roman"/>
          <w:color w:val="auto"/>
        </w:rPr>
        <w:t xml:space="preserve"> środków projektu koszty noclegu, wyżywienia oraz koszt dojazdu </w:t>
      </w:r>
      <w:r w:rsidR="000C1D67" w:rsidRPr="00DA6182">
        <w:rPr>
          <w:rFonts w:ascii="Times New Roman" w:hAnsi="Times New Roman" w:cs="Times New Roman"/>
          <w:color w:val="auto"/>
        </w:rPr>
        <w:t xml:space="preserve">na </w:t>
      </w:r>
      <w:r w:rsidRPr="00DA6182">
        <w:rPr>
          <w:rFonts w:ascii="Times New Roman" w:hAnsi="Times New Roman" w:cs="Times New Roman"/>
          <w:color w:val="auto"/>
        </w:rPr>
        <w:t>szkolenie.</w:t>
      </w:r>
    </w:p>
    <w:p w:rsidR="006D6060" w:rsidRPr="00DA6182" w:rsidRDefault="006D6060" w:rsidP="00525B94">
      <w:pPr>
        <w:pStyle w:val="Default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DA6182">
        <w:rPr>
          <w:rFonts w:ascii="Times New Roman" w:hAnsi="Times New Roman" w:cs="Times New Roman"/>
          <w:color w:val="auto"/>
        </w:rPr>
        <w:t>Zwrot kosztów dojazdu na szkolenie dla uczestnika</w:t>
      </w:r>
      <w:r w:rsidR="00541423" w:rsidRPr="00DA6182">
        <w:rPr>
          <w:rFonts w:ascii="Times New Roman" w:hAnsi="Times New Roman" w:cs="Times New Roman"/>
          <w:color w:val="auto"/>
        </w:rPr>
        <w:t>/</w:t>
      </w:r>
      <w:proofErr w:type="spellStart"/>
      <w:r w:rsidR="00541423" w:rsidRPr="00DA6182">
        <w:rPr>
          <w:rFonts w:ascii="Times New Roman" w:hAnsi="Times New Roman" w:cs="Times New Roman"/>
          <w:color w:val="auto"/>
        </w:rPr>
        <w:t>czki</w:t>
      </w:r>
      <w:proofErr w:type="spellEnd"/>
      <w:r w:rsidRPr="00DA6182">
        <w:rPr>
          <w:rFonts w:ascii="Times New Roman" w:hAnsi="Times New Roman" w:cs="Times New Roman"/>
          <w:color w:val="auto"/>
        </w:rPr>
        <w:t xml:space="preserve"> projektu następuje na podstawie</w:t>
      </w:r>
    </w:p>
    <w:p w:rsidR="006D6060" w:rsidRPr="00DA6182" w:rsidRDefault="006D6060" w:rsidP="005035E5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  <w:color w:val="auto"/>
        </w:rPr>
      </w:pPr>
      <w:r w:rsidRPr="00DA6182">
        <w:rPr>
          <w:rFonts w:ascii="Times New Roman" w:hAnsi="Times New Roman" w:cs="Times New Roman"/>
          <w:color w:val="auto"/>
        </w:rPr>
        <w:t>biletu komunikacji publicznej lub innego równoważnego dokumentu potwierdzającego wydatek.</w:t>
      </w:r>
      <w:r w:rsidR="00541423" w:rsidRPr="00DA6182">
        <w:rPr>
          <w:rFonts w:ascii="Times New Roman" w:hAnsi="Times New Roman" w:cs="Times New Roman"/>
          <w:color w:val="auto"/>
        </w:rPr>
        <w:t xml:space="preserve"> W </w:t>
      </w:r>
      <w:r w:rsidR="000C1D67" w:rsidRPr="00DA6182">
        <w:rPr>
          <w:rFonts w:ascii="Times New Roman" w:hAnsi="Times New Roman" w:cs="Times New Roman"/>
          <w:color w:val="auto"/>
        </w:rPr>
        <w:t>w</w:t>
      </w:r>
      <w:r w:rsidR="00541423" w:rsidRPr="00DA6182">
        <w:rPr>
          <w:rFonts w:ascii="Times New Roman" w:hAnsi="Times New Roman" w:cs="Times New Roman"/>
          <w:color w:val="auto"/>
        </w:rPr>
        <w:t>ypadku biletów kolejowych, zwrot może dotyczyć tylko przejazdu w II klasie.</w:t>
      </w:r>
    </w:p>
    <w:p w:rsidR="006D6060" w:rsidRPr="00DA6182" w:rsidRDefault="006D6060" w:rsidP="00525B94">
      <w:pPr>
        <w:pStyle w:val="Default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DA6182">
        <w:rPr>
          <w:rFonts w:ascii="Times New Roman" w:hAnsi="Times New Roman" w:cs="Times New Roman"/>
          <w:color w:val="auto"/>
        </w:rPr>
        <w:t>Dopuszcza się możliwość uwzględniania cen biletów przewoźników innych niż PKS lub PKP (np. prywatnych) w sytuacji, gdy koszt świadczonych przez nich usług jest porównywalny do c</w:t>
      </w:r>
      <w:r w:rsidR="000C1D67" w:rsidRPr="00DA6182">
        <w:rPr>
          <w:rFonts w:ascii="Times New Roman" w:hAnsi="Times New Roman" w:cs="Times New Roman"/>
          <w:color w:val="auto"/>
        </w:rPr>
        <w:t>en przewoźników państwowych lub</w:t>
      </w:r>
      <w:r w:rsidRPr="00DA6182">
        <w:rPr>
          <w:rFonts w:ascii="Times New Roman" w:hAnsi="Times New Roman" w:cs="Times New Roman"/>
          <w:color w:val="auto"/>
        </w:rPr>
        <w:t xml:space="preserve"> jeśli jest to jedyny przewoźnik na danej trasie</w:t>
      </w:r>
      <w:r w:rsidR="000C1D67" w:rsidRPr="00DA6182">
        <w:rPr>
          <w:rFonts w:ascii="Times New Roman" w:hAnsi="Times New Roman" w:cs="Times New Roman"/>
          <w:color w:val="auto"/>
        </w:rPr>
        <w:t xml:space="preserve"> i</w:t>
      </w:r>
      <w:r w:rsidRPr="00DA6182">
        <w:rPr>
          <w:rFonts w:ascii="Times New Roman" w:hAnsi="Times New Roman" w:cs="Times New Roman"/>
          <w:color w:val="auto"/>
        </w:rPr>
        <w:t xml:space="preserve"> oferuje </w:t>
      </w:r>
      <w:r w:rsidR="000C1D67" w:rsidRPr="00DA6182">
        <w:rPr>
          <w:rFonts w:ascii="Times New Roman" w:hAnsi="Times New Roman" w:cs="Times New Roman"/>
          <w:color w:val="auto"/>
        </w:rPr>
        <w:t>dogodniejsze warunki przejazdu</w:t>
      </w:r>
      <w:r w:rsidRPr="00DA6182">
        <w:rPr>
          <w:rFonts w:ascii="Times New Roman" w:hAnsi="Times New Roman" w:cs="Times New Roman"/>
          <w:color w:val="auto"/>
        </w:rPr>
        <w:t>.</w:t>
      </w:r>
    </w:p>
    <w:p w:rsidR="002B2C04" w:rsidRPr="00DA6182" w:rsidRDefault="002B2C04" w:rsidP="0029074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6051CD" w:rsidRPr="00DA6182" w:rsidRDefault="006051CD" w:rsidP="0029074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DA6182">
        <w:rPr>
          <w:rFonts w:ascii="Times New Roman" w:hAnsi="Times New Roman" w:cs="Times New Roman"/>
          <w:b/>
          <w:color w:val="auto"/>
        </w:rPr>
        <w:t xml:space="preserve">§ </w:t>
      </w:r>
      <w:r w:rsidR="0094641D" w:rsidRPr="00DA6182">
        <w:rPr>
          <w:rFonts w:ascii="Times New Roman" w:hAnsi="Times New Roman" w:cs="Times New Roman"/>
          <w:b/>
          <w:color w:val="auto"/>
        </w:rPr>
        <w:t>5</w:t>
      </w:r>
    </w:p>
    <w:p w:rsidR="006051CD" w:rsidRPr="00DA6182" w:rsidRDefault="006051CD" w:rsidP="0029074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DA6182">
        <w:rPr>
          <w:rFonts w:ascii="Times New Roman" w:hAnsi="Times New Roman" w:cs="Times New Roman"/>
          <w:b/>
          <w:color w:val="auto"/>
        </w:rPr>
        <w:t>PRAWA I OBOWIĄZKI UCZESTNIKA PROJEKTU</w:t>
      </w:r>
    </w:p>
    <w:p w:rsidR="000C1D67" w:rsidRPr="00DA6182" w:rsidRDefault="000C1D67" w:rsidP="0029074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6051CD" w:rsidRPr="00DA6182" w:rsidRDefault="006051CD" w:rsidP="0029074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DA6182">
        <w:rPr>
          <w:rFonts w:ascii="Times New Roman" w:hAnsi="Times New Roman" w:cs="Times New Roman"/>
          <w:color w:val="auto"/>
        </w:rPr>
        <w:t>Uczestnik</w:t>
      </w:r>
      <w:r w:rsidR="00205D7D" w:rsidRPr="00DA6182">
        <w:rPr>
          <w:rFonts w:ascii="Times New Roman" w:hAnsi="Times New Roman" w:cs="Times New Roman"/>
          <w:color w:val="auto"/>
        </w:rPr>
        <w:t>/czka</w:t>
      </w:r>
      <w:r w:rsidRPr="00DA6182">
        <w:rPr>
          <w:rFonts w:ascii="Times New Roman" w:hAnsi="Times New Roman" w:cs="Times New Roman"/>
          <w:color w:val="auto"/>
        </w:rPr>
        <w:t xml:space="preserve"> projektu ma prawo do: </w:t>
      </w:r>
    </w:p>
    <w:p w:rsidR="000C1D67" w:rsidRPr="00DA6182" w:rsidRDefault="000C1D67" w:rsidP="0029074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6051CD" w:rsidRPr="00DA6182" w:rsidRDefault="000C1D67" w:rsidP="00525B94">
      <w:pPr>
        <w:pStyle w:val="Default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DA6182">
        <w:rPr>
          <w:rFonts w:ascii="Times New Roman" w:hAnsi="Times New Roman" w:cs="Times New Roman"/>
          <w:color w:val="auto"/>
        </w:rPr>
        <w:t>w</w:t>
      </w:r>
      <w:r w:rsidR="006051CD" w:rsidRPr="00DA6182">
        <w:rPr>
          <w:rFonts w:ascii="Times New Roman" w:hAnsi="Times New Roman" w:cs="Times New Roman"/>
          <w:color w:val="auto"/>
        </w:rPr>
        <w:t>glądu i modyfikacji swoich danych osobowych udost</w:t>
      </w:r>
      <w:r w:rsidR="005035E5">
        <w:rPr>
          <w:rFonts w:ascii="Times New Roman" w:hAnsi="Times New Roman" w:cs="Times New Roman"/>
          <w:color w:val="auto"/>
        </w:rPr>
        <w:t>ępnionych na potrzeby Projektu,</w:t>
      </w:r>
    </w:p>
    <w:p w:rsidR="008E64DD" w:rsidRPr="00DA6182" w:rsidRDefault="000C1D67" w:rsidP="00525B94">
      <w:pPr>
        <w:numPr>
          <w:ilvl w:val="0"/>
          <w:numId w:val="29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182">
        <w:rPr>
          <w:rFonts w:ascii="Times New Roman" w:eastAsia="Calibri" w:hAnsi="Times New Roman" w:cs="Times New Roman"/>
          <w:sz w:val="24"/>
          <w:szCs w:val="24"/>
        </w:rPr>
        <w:t>o</w:t>
      </w:r>
      <w:r w:rsidR="008E64DD" w:rsidRPr="00DA6182">
        <w:rPr>
          <w:rFonts w:ascii="Times New Roman" w:eastAsia="Calibri" w:hAnsi="Times New Roman" w:cs="Times New Roman"/>
          <w:sz w:val="24"/>
          <w:szCs w:val="24"/>
        </w:rPr>
        <w:t>trzymania materiałów szkoleniowych</w:t>
      </w:r>
      <w:r w:rsidR="005035E5">
        <w:rPr>
          <w:rFonts w:ascii="Times New Roman" w:eastAsia="Calibri" w:hAnsi="Times New Roman" w:cs="Times New Roman"/>
          <w:sz w:val="24"/>
          <w:szCs w:val="24"/>
        </w:rPr>
        <w:t>,</w:t>
      </w:r>
    </w:p>
    <w:p w:rsidR="008E64DD" w:rsidRPr="00DA6182" w:rsidRDefault="000C1D67" w:rsidP="00525B94">
      <w:pPr>
        <w:numPr>
          <w:ilvl w:val="0"/>
          <w:numId w:val="29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182">
        <w:rPr>
          <w:rFonts w:ascii="Times New Roman" w:eastAsia="Calibri" w:hAnsi="Times New Roman" w:cs="Times New Roman"/>
          <w:sz w:val="24"/>
          <w:szCs w:val="24"/>
        </w:rPr>
        <w:t>o</w:t>
      </w:r>
      <w:r w:rsidR="008E64DD" w:rsidRPr="00DA6182">
        <w:rPr>
          <w:rFonts w:ascii="Times New Roman" w:eastAsia="Calibri" w:hAnsi="Times New Roman" w:cs="Times New Roman"/>
          <w:sz w:val="24"/>
          <w:szCs w:val="24"/>
        </w:rPr>
        <w:t>trzymania zaświadczenia lub certyfikatu o ukończeniu szkolenia</w:t>
      </w:r>
      <w:r w:rsidR="005035E5">
        <w:rPr>
          <w:rFonts w:ascii="Times New Roman" w:eastAsia="Calibri" w:hAnsi="Times New Roman" w:cs="Times New Roman"/>
          <w:sz w:val="24"/>
          <w:szCs w:val="24"/>
        </w:rPr>
        <w:t>.</w:t>
      </w:r>
      <w:r w:rsidR="008E64DD" w:rsidRPr="00DA618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C1D67" w:rsidRPr="00DA6182" w:rsidRDefault="000C1D67" w:rsidP="0029074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6051CD" w:rsidRPr="00DA6182" w:rsidRDefault="006051CD" w:rsidP="0029074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DA6182">
        <w:rPr>
          <w:rFonts w:ascii="Times New Roman" w:hAnsi="Times New Roman" w:cs="Times New Roman"/>
          <w:color w:val="auto"/>
        </w:rPr>
        <w:t>Uczestnik</w:t>
      </w:r>
      <w:r w:rsidR="00205D7D" w:rsidRPr="00DA6182">
        <w:rPr>
          <w:rFonts w:ascii="Times New Roman" w:hAnsi="Times New Roman" w:cs="Times New Roman"/>
          <w:color w:val="auto"/>
        </w:rPr>
        <w:t>/czka</w:t>
      </w:r>
      <w:r w:rsidRPr="00DA6182">
        <w:rPr>
          <w:rFonts w:ascii="Times New Roman" w:hAnsi="Times New Roman" w:cs="Times New Roman"/>
          <w:color w:val="auto"/>
        </w:rPr>
        <w:t xml:space="preserve"> Projektu zobowiązany</w:t>
      </w:r>
      <w:r w:rsidR="000C1D67" w:rsidRPr="00DA6182">
        <w:rPr>
          <w:rFonts w:ascii="Times New Roman" w:hAnsi="Times New Roman" w:cs="Times New Roman"/>
          <w:color w:val="auto"/>
        </w:rPr>
        <w:t>/-a</w:t>
      </w:r>
      <w:r w:rsidRPr="00DA6182">
        <w:rPr>
          <w:rFonts w:ascii="Times New Roman" w:hAnsi="Times New Roman" w:cs="Times New Roman"/>
          <w:color w:val="auto"/>
        </w:rPr>
        <w:t xml:space="preserve"> jest do: </w:t>
      </w:r>
    </w:p>
    <w:p w:rsidR="000C1D67" w:rsidRPr="00DA6182" w:rsidRDefault="000C1D67" w:rsidP="0029074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6051CD" w:rsidRPr="00DA6182" w:rsidRDefault="000C1D67" w:rsidP="00525B94">
      <w:pPr>
        <w:pStyle w:val="Default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DA6182">
        <w:rPr>
          <w:rFonts w:ascii="Times New Roman" w:hAnsi="Times New Roman" w:cs="Times New Roman"/>
          <w:color w:val="auto"/>
        </w:rPr>
        <w:t>w</w:t>
      </w:r>
      <w:r w:rsidR="006051CD" w:rsidRPr="00DA6182">
        <w:rPr>
          <w:rFonts w:ascii="Times New Roman" w:hAnsi="Times New Roman" w:cs="Times New Roman"/>
          <w:color w:val="auto"/>
        </w:rPr>
        <w:t xml:space="preserve">ypełnienia </w:t>
      </w:r>
      <w:r w:rsidR="002B2C04" w:rsidRPr="00DA6182">
        <w:rPr>
          <w:rFonts w:ascii="Times New Roman" w:hAnsi="Times New Roman" w:cs="Times New Roman"/>
          <w:color w:val="auto"/>
        </w:rPr>
        <w:t>karty rekrutacyjnej</w:t>
      </w:r>
      <w:r w:rsidR="006051CD" w:rsidRPr="00DA6182">
        <w:rPr>
          <w:rFonts w:ascii="Times New Roman" w:hAnsi="Times New Roman" w:cs="Times New Roman"/>
          <w:color w:val="auto"/>
        </w:rPr>
        <w:t>, o któr</w:t>
      </w:r>
      <w:r w:rsidR="002B2C04" w:rsidRPr="00DA6182">
        <w:rPr>
          <w:rFonts w:ascii="Times New Roman" w:hAnsi="Times New Roman" w:cs="Times New Roman"/>
          <w:color w:val="auto"/>
        </w:rPr>
        <w:t>ej</w:t>
      </w:r>
      <w:r w:rsidR="006051CD" w:rsidRPr="00DA6182">
        <w:rPr>
          <w:rFonts w:ascii="Times New Roman" w:hAnsi="Times New Roman" w:cs="Times New Roman"/>
          <w:color w:val="auto"/>
        </w:rPr>
        <w:t xml:space="preserve"> jest mowa w § </w:t>
      </w:r>
      <w:r w:rsidR="002B2C04" w:rsidRPr="00DA6182">
        <w:rPr>
          <w:rFonts w:ascii="Times New Roman" w:hAnsi="Times New Roman" w:cs="Times New Roman"/>
          <w:color w:val="auto"/>
        </w:rPr>
        <w:t>3, stanowiącej Załącznik nr 1 do Regulaminu</w:t>
      </w:r>
      <w:r w:rsidR="00205D7D" w:rsidRPr="00DA6182">
        <w:rPr>
          <w:rFonts w:ascii="Times New Roman" w:hAnsi="Times New Roman" w:cs="Times New Roman"/>
          <w:color w:val="auto"/>
        </w:rPr>
        <w:t>.</w:t>
      </w:r>
    </w:p>
    <w:p w:rsidR="006051CD" w:rsidRPr="00DA6182" w:rsidRDefault="000C1D67" w:rsidP="00525B94">
      <w:pPr>
        <w:pStyle w:val="Default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DA6182">
        <w:rPr>
          <w:rFonts w:ascii="Times New Roman" w:hAnsi="Times New Roman" w:cs="Times New Roman"/>
          <w:color w:val="auto"/>
        </w:rPr>
        <w:t>w</w:t>
      </w:r>
      <w:r w:rsidR="006051CD" w:rsidRPr="00DA6182">
        <w:rPr>
          <w:rFonts w:ascii="Times New Roman" w:hAnsi="Times New Roman" w:cs="Times New Roman"/>
          <w:color w:val="auto"/>
        </w:rPr>
        <w:t xml:space="preserve">ypełniania ankiet związanych z realizacją projektu dla celów </w:t>
      </w:r>
      <w:r w:rsidR="00205D7D" w:rsidRPr="00DA6182">
        <w:rPr>
          <w:rFonts w:ascii="Times New Roman" w:hAnsi="Times New Roman" w:cs="Times New Roman"/>
          <w:color w:val="auto"/>
        </w:rPr>
        <w:t>ewaluacji Projektu.</w:t>
      </w:r>
    </w:p>
    <w:p w:rsidR="006051CD" w:rsidRPr="00DA6182" w:rsidRDefault="000C1D67" w:rsidP="00525B94">
      <w:pPr>
        <w:pStyle w:val="Default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DA6182">
        <w:rPr>
          <w:rFonts w:ascii="Times New Roman" w:hAnsi="Times New Roman" w:cs="Times New Roman"/>
          <w:color w:val="auto"/>
        </w:rPr>
        <w:t>p</w:t>
      </w:r>
      <w:r w:rsidR="006051CD" w:rsidRPr="00DA6182">
        <w:rPr>
          <w:rFonts w:ascii="Times New Roman" w:hAnsi="Times New Roman" w:cs="Times New Roman"/>
          <w:color w:val="auto"/>
        </w:rPr>
        <w:t xml:space="preserve">otwierdzenia uczestnictwa w </w:t>
      </w:r>
      <w:r w:rsidR="00B33B3E" w:rsidRPr="00DA6182">
        <w:rPr>
          <w:rFonts w:ascii="Times New Roman" w:hAnsi="Times New Roman" w:cs="Times New Roman"/>
          <w:color w:val="auto"/>
        </w:rPr>
        <w:t>szkoleniu</w:t>
      </w:r>
      <w:r w:rsidR="006051CD" w:rsidRPr="00DA6182">
        <w:rPr>
          <w:rFonts w:ascii="Times New Roman" w:hAnsi="Times New Roman" w:cs="Times New Roman"/>
          <w:color w:val="auto"/>
        </w:rPr>
        <w:t xml:space="preserve"> poprzez </w:t>
      </w:r>
      <w:r w:rsidR="00B33B3E" w:rsidRPr="00DA6182">
        <w:rPr>
          <w:rFonts w:ascii="Times New Roman" w:hAnsi="Times New Roman" w:cs="Times New Roman"/>
          <w:color w:val="auto"/>
        </w:rPr>
        <w:t>złożenie</w:t>
      </w:r>
      <w:r w:rsidR="006051CD" w:rsidRPr="00DA6182">
        <w:rPr>
          <w:rFonts w:ascii="Times New Roman" w:hAnsi="Times New Roman" w:cs="Times New Roman"/>
          <w:color w:val="auto"/>
        </w:rPr>
        <w:t xml:space="preserve"> podpisu na liście obecności. </w:t>
      </w:r>
    </w:p>
    <w:p w:rsidR="006051CD" w:rsidRPr="00DA6182" w:rsidRDefault="000C1D67" w:rsidP="00525B94">
      <w:pPr>
        <w:pStyle w:val="Default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DA6182">
        <w:rPr>
          <w:rFonts w:ascii="Times New Roman" w:hAnsi="Times New Roman" w:cs="Times New Roman"/>
          <w:color w:val="auto"/>
        </w:rPr>
        <w:t>p</w:t>
      </w:r>
      <w:r w:rsidR="006051CD" w:rsidRPr="00DA6182">
        <w:rPr>
          <w:rFonts w:ascii="Times New Roman" w:hAnsi="Times New Roman" w:cs="Times New Roman"/>
          <w:color w:val="auto"/>
        </w:rPr>
        <w:t xml:space="preserve">otwierdzenia odbioru </w:t>
      </w:r>
      <w:r w:rsidR="008E64DD" w:rsidRPr="00DA6182">
        <w:rPr>
          <w:rFonts w:ascii="Times New Roman" w:hAnsi="Times New Roman" w:cs="Times New Roman"/>
          <w:color w:val="auto"/>
        </w:rPr>
        <w:t>materiałów szkoleniowych</w:t>
      </w:r>
      <w:r w:rsidR="00B33B3E" w:rsidRPr="00DA6182">
        <w:rPr>
          <w:rFonts w:ascii="Times New Roman" w:hAnsi="Times New Roman" w:cs="Times New Roman"/>
          <w:color w:val="auto"/>
        </w:rPr>
        <w:t xml:space="preserve"> </w:t>
      </w:r>
      <w:r w:rsidR="006051CD" w:rsidRPr="00DA6182">
        <w:rPr>
          <w:rFonts w:ascii="Times New Roman" w:hAnsi="Times New Roman" w:cs="Times New Roman"/>
          <w:color w:val="auto"/>
        </w:rPr>
        <w:t xml:space="preserve">poprzez złożenie podpisu na liście. </w:t>
      </w:r>
    </w:p>
    <w:p w:rsidR="006051CD" w:rsidRPr="00DA6182" w:rsidRDefault="000C1D67" w:rsidP="00525B94">
      <w:pPr>
        <w:pStyle w:val="Default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DA6182">
        <w:rPr>
          <w:rFonts w:ascii="Times New Roman" w:hAnsi="Times New Roman" w:cs="Times New Roman"/>
          <w:color w:val="auto"/>
        </w:rPr>
        <w:lastRenderedPageBreak/>
        <w:t>p</w:t>
      </w:r>
      <w:r w:rsidR="006051CD" w:rsidRPr="00DA6182">
        <w:rPr>
          <w:rFonts w:ascii="Times New Roman" w:hAnsi="Times New Roman" w:cs="Times New Roman"/>
          <w:color w:val="auto"/>
        </w:rPr>
        <w:t xml:space="preserve">oinformowaniu </w:t>
      </w:r>
      <w:r w:rsidR="008E64DD" w:rsidRPr="00DA6182">
        <w:rPr>
          <w:rFonts w:ascii="Times New Roman" w:hAnsi="Times New Roman" w:cs="Times New Roman"/>
          <w:color w:val="auto"/>
        </w:rPr>
        <w:t>Organizatora</w:t>
      </w:r>
      <w:r w:rsidR="006051CD" w:rsidRPr="00DA6182">
        <w:rPr>
          <w:rFonts w:ascii="Times New Roman" w:hAnsi="Times New Roman" w:cs="Times New Roman"/>
          <w:color w:val="auto"/>
        </w:rPr>
        <w:t xml:space="preserve"> w formie pisemnej o rezygnacji z uczestnictwa </w:t>
      </w:r>
      <w:r w:rsidR="00BA27D4" w:rsidRPr="00DA6182">
        <w:rPr>
          <w:rFonts w:ascii="Times New Roman" w:hAnsi="Times New Roman" w:cs="Times New Roman"/>
          <w:color w:val="auto"/>
        </w:rPr>
        <w:br/>
      </w:r>
      <w:r w:rsidR="006051CD" w:rsidRPr="00DA6182">
        <w:rPr>
          <w:rFonts w:ascii="Times New Roman" w:hAnsi="Times New Roman" w:cs="Times New Roman"/>
          <w:color w:val="auto"/>
        </w:rPr>
        <w:t xml:space="preserve">w </w:t>
      </w:r>
      <w:r w:rsidR="00BA27D4" w:rsidRPr="00DA6182">
        <w:rPr>
          <w:rFonts w:ascii="Times New Roman" w:hAnsi="Times New Roman" w:cs="Times New Roman"/>
          <w:color w:val="auto"/>
        </w:rPr>
        <w:t xml:space="preserve"> </w:t>
      </w:r>
      <w:r w:rsidR="006051CD" w:rsidRPr="00DA6182">
        <w:rPr>
          <w:rFonts w:ascii="Times New Roman" w:hAnsi="Times New Roman" w:cs="Times New Roman"/>
          <w:color w:val="auto"/>
        </w:rPr>
        <w:t xml:space="preserve">Projekcie. </w:t>
      </w:r>
    </w:p>
    <w:p w:rsidR="00BA27D4" w:rsidRPr="00525B94" w:rsidRDefault="000C1D67" w:rsidP="00525B94">
      <w:pPr>
        <w:pStyle w:val="Default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DA6182">
        <w:rPr>
          <w:rFonts w:ascii="Times New Roman" w:hAnsi="Times New Roman" w:cs="Times New Roman"/>
          <w:color w:val="auto"/>
        </w:rPr>
        <w:t>b</w:t>
      </w:r>
      <w:r w:rsidR="006051CD" w:rsidRPr="00DA6182">
        <w:rPr>
          <w:rFonts w:ascii="Times New Roman" w:hAnsi="Times New Roman" w:cs="Times New Roman"/>
          <w:color w:val="auto"/>
        </w:rPr>
        <w:t xml:space="preserve">ieżącego informowania o wszystkich zdarzeniach mogących zakłócić dalszy udział </w:t>
      </w:r>
      <w:r w:rsidR="00BA27D4" w:rsidRPr="00DA6182">
        <w:rPr>
          <w:rFonts w:ascii="Times New Roman" w:hAnsi="Times New Roman" w:cs="Times New Roman"/>
          <w:color w:val="auto"/>
        </w:rPr>
        <w:t xml:space="preserve">   </w:t>
      </w:r>
      <w:r w:rsidR="006051CD" w:rsidRPr="00525B94">
        <w:rPr>
          <w:rFonts w:ascii="Times New Roman" w:hAnsi="Times New Roman" w:cs="Times New Roman"/>
          <w:color w:val="auto"/>
        </w:rPr>
        <w:t>Uczestnika</w:t>
      </w:r>
      <w:r w:rsidR="00205D7D" w:rsidRPr="00525B94">
        <w:rPr>
          <w:rFonts w:ascii="Times New Roman" w:hAnsi="Times New Roman" w:cs="Times New Roman"/>
          <w:color w:val="auto"/>
        </w:rPr>
        <w:t>/</w:t>
      </w:r>
      <w:proofErr w:type="spellStart"/>
      <w:r w:rsidR="00205D7D" w:rsidRPr="00525B94">
        <w:rPr>
          <w:rFonts w:ascii="Times New Roman" w:hAnsi="Times New Roman" w:cs="Times New Roman"/>
          <w:color w:val="auto"/>
        </w:rPr>
        <w:t>czki</w:t>
      </w:r>
      <w:proofErr w:type="spellEnd"/>
      <w:r w:rsidR="006051CD" w:rsidRPr="00525B94">
        <w:rPr>
          <w:rFonts w:ascii="Times New Roman" w:hAnsi="Times New Roman" w:cs="Times New Roman"/>
          <w:color w:val="auto"/>
        </w:rPr>
        <w:t xml:space="preserve"> w Projekcie. </w:t>
      </w:r>
    </w:p>
    <w:p w:rsidR="006051CD" w:rsidRPr="00DA6182" w:rsidRDefault="000C1D67" w:rsidP="00525B94">
      <w:pPr>
        <w:pStyle w:val="Default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DA6182">
        <w:rPr>
          <w:rFonts w:ascii="Times New Roman" w:hAnsi="Times New Roman" w:cs="Times New Roman"/>
          <w:color w:val="auto"/>
        </w:rPr>
        <w:t>b</w:t>
      </w:r>
      <w:r w:rsidR="006051CD" w:rsidRPr="00DA6182">
        <w:rPr>
          <w:rFonts w:ascii="Times New Roman" w:hAnsi="Times New Roman" w:cs="Times New Roman"/>
          <w:color w:val="auto"/>
        </w:rPr>
        <w:t xml:space="preserve">ieżącego informowania o zmianie danych </w:t>
      </w:r>
      <w:r w:rsidR="008E64DD" w:rsidRPr="00DA6182">
        <w:rPr>
          <w:rFonts w:ascii="Times New Roman" w:hAnsi="Times New Roman" w:cs="Times New Roman"/>
          <w:color w:val="auto"/>
        </w:rPr>
        <w:t xml:space="preserve">teleadresowych </w:t>
      </w:r>
      <w:r w:rsidR="006051CD" w:rsidRPr="00DA6182">
        <w:rPr>
          <w:rFonts w:ascii="Times New Roman" w:hAnsi="Times New Roman" w:cs="Times New Roman"/>
          <w:color w:val="auto"/>
        </w:rPr>
        <w:t>Uczestnika</w:t>
      </w:r>
      <w:r w:rsidR="00205D7D" w:rsidRPr="00DA6182">
        <w:rPr>
          <w:rFonts w:ascii="Times New Roman" w:hAnsi="Times New Roman" w:cs="Times New Roman"/>
          <w:color w:val="auto"/>
        </w:rPr>
        <w:t>/</w:t>
      </w:r>
      <w:proofErr w:type="spellStart"/>
      <w:r w:rsidR="00205D7D" w:rsidRPr="00DA6182">
        <w:rPr>
          <w:rFonts w:ascii="Times New Roman" w:hAnsi="Times New Roman" w:cs="Times New Roman"/>
          <w:color w:val="auto"/>
        </w:rPr>
        <w:t>czki</w:t>
      </w:r>
      <w:proofErr w:type="spellEnd"/>
      <w:r w:rsidR="006051CD" w:rsidRPr="00DA6182">
        <w:rPr>
          <w:rFonts w:ascii="Times New Roman" w:hAnsi="Times New Roman" w:cs="Times New Roman"/>
          <w:color w:val="auto"/>
        </w:rPr>
        <w:t xml:space="preserve">. </w:t>
      </w:r>
    </w:p>
    <w:p w:rsidR="002B2C04" w:rsidRPr="005702D1" w:rsidRDefault="000C1D67" w:rsidP="00525B94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182">
        <w:rPr>
          <w:rFonts w:ascii="Times New Roman" w:eastAsia="Calibri" w:hAnsi="Times New Roman" w:cs="Times New Roman"/>
          <w:sz w:val="24"/>
          <w:szCs w:val="24"/>
        </w:rPr>
        <w:t>u</w:t>
      </w:r>
      <w:r w:rsidR="008E64DD" w:rsidRPr="00DA6182">
        <w:rPr>
          <w:rFonts w:ascii="Times New Roman" w:eastAsia="Calibri" w:hAnsi="Times New Roman" w:cs="Times New Roman"/>
          <w:sz w:val="24"/>
          <w:szCs w:val="24"/>
        </w:rPr>
        <w:t xml:space="preserve">czestnictwa w kursie, w ramach którego zgłosił udział ( min. </w:t>
      </w:r>
      <w:r w:rsidR="0094641D" w:rsidRPr="00DA6182">
        <w:rPr>
          <w:rFonts w:ascii="Times New Roman" w:eastAsia="Calibri" w:hAnsi="Times New Roman" w:cs="Times New Roman"/>
          <w:sz w:val="24"/>
          <w:szCs w:val="24"/>
        </w:rPr>
        <w:t>9</w:t>
      </w:r>
      <w:r w:rsidR="008E64DD" w:rsidRPr="00DA6182">
        <w:rPr>
          <w:rFonts w:ascii="Times New Roman" w:eastAsia="Calibri" w:hAnsi="Times New Roman" w:cs="Times New Roman"/>
          <w:sz w:val="24"/>
          <w:szCs w:val="24"/>
        </w:rPr>
        <w:t xml:space="preserve">0 % obecności na kursie). </w:t>
      </w:r>
      <w:r w:rsidR="008E64DD" w:rsidRPr="005702D1">
        <w:rPr>
          <w:rFonts w:ascii="Times New Roman" w:eastAsia="Calibri" w:hAnsi="Times New Roman" w:cs="Times New Roman"/>
          <w:sz w:val="24"/>
          <w:szCs w:val="24"/>
        </w:rPr>
        <w:t xml:space="preserve">Jeśli uczestnik kursu, będzie miał mniej niż </w:t>
      </w:r>
      <w:r w:rsidR="0094641D" w:rsidRPr="005702D1">
        <w:rPr>
          <w:rFonts w:ascii="Times New Roman" w:eastAsia="Calibri" w:hAnsi="Times New Roman" w:cs="Times New Roman"/>
          <w:sz w:val="24"/>
          <w:szCs w:val="24"/>
        </w:rPr>
        <w:t>9</w:t>
      </w:r>
      <w:r w:rsidR="008E64DD" w:rsidRPr="005702D1">
        <w:rPr>
          <w:rFonts w:ascii="Times New Roman" w:eastAsia="Calibri" w:hAnsi="Times New Roman" w:cs="Times New Roman"/>
          <w:sz w:val="24"/>
          <w:szCs w:val="24"/>
        </w:rPr>
        <w:t xml:space="preserve">0% obecności na danym kursie, będzie musiał zwrócić koszty </w:t>
      </w:r>
      <w:r w:rsidR="0069229C" w:rsidRPr="005702D1">
        <w:rPr>
          <w:rFonts w:ascii="Times New Roman" w:eastAsia="Calibri" w:hAnsi="Times New Roman" w:cs="Times New Roman"/>
          <w:sz w:val="24"/>
          <w:szCs w:val="24"/>
        </w:rPr>
        <w:t xml:space="preserve">udziału w </w:t>
      </w:r>
      <w:r w:rsidR="008E64DD" w:rsidRPr="005702D1">
        <w:rPr>
          <w:rFonts w:ascii="Times New Roman" w:eastAsia="Calibri" w:hAnsi="Times New Roman" w:cs="Times New Roman"/>
          <w:sz w:val="24"/>
          <w:szCs w:val="24"/>
        </w:rPr>
        <w:t>szkoleni</w:t>
      </w:r>
      <w:r w:rsidR="0069229C" w:rsidRPr="005702D1">
        <w:rPr>
          <w:rFonts w:ascii="Times New Roman" w:eastAsia="Calibri" w:hAnsi="Times New Roman" w:cs="Times New Roman"/>
          <w:sz w:val="24"/>
          <w:szCs w:val="24"/>
        </w:rPr>
        <w:t>u/ach</w:t>
      </w:r>
      <w:r w:rsidR="008E64DD" w:rsidRPr="005702D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76EED" w:rsidRPr="00DA6182" w:rsidRDefault="000C1D67" w:rsidP="00525B94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182">
        <w:rPr>
          <w:rFonts w:ascii="Times New Roman" w:eastAsia="Calibri" w:hAnsi="Times New Roman" w:cs="Times New Roman"/>
          <w:sz w:val="24"/>
          <w:szCs w:val="24"/>
        </w:rPr>
        <w:t>p</w:t>
      </w:r>
      <w:r w:rsidR="008E64DD" w:rsidRPr="00DA6182">
        <w:rPr>
          <w:rFonts w:ascii="Times New Roman" w:eastAsia="Calibri" w:hAnsi="Times New Roman" w:cs="Times New Roman"/>
          <w:sz w:val="24"/>
          <w:szCs w:val="24"/>
        </w:rPr>
        <w:t>rzygotowywania prac zleconych przez osoby prowadzące szkolenia</w:t>
      </w:r>
      <w:r w:rsidR="0069229C" w:rsidRPr="00DA618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76EED" w:rsidRPr="00DA6182" w:rsidRDefault="00076EED" w:rsidP="00525B94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1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C1D67" w:rsidRPr="00DA6182">
        <w:rPr>
          <w:rFonts w:ascii="Times New Roman" w:eastAsia="Calibri" w:hAnsi="Times New Roman" w:cs="Times New Roman"/>
          <w:sz w:val="24"/>
          <w:szCs w:val="24"/>
        </w:rPr>
        <w:t>s</w:t>
      </w:r>
      <w:r w:rsidR="008E64DD" w:rsidRPr="00DA6182">
        <w:rPr>
          <w:rFonts w:ascii="Times New Roman" w:eastAsia="Calibri" w:hAnsi="Times New Roman" w:cs="Times New Roman"/>
          <w:sz w:val="24"/>
          <w:szCs w:val="24"/>
        </w:rPr>
        <w:t>amokształcenia i przygotowywania się do poszczególnych modułów Akademii zgodnie ze wskazówkami prowadzących i koordynatorów.</w:t>
      </w:r>
    </w:p>
    <w:p w:rsidR="008E64DD" w:rsidRDefault="000C1D67" w:rsidP="00525B94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182">
        <w:rPr>
          <w:rFonts w:ascii="Times New Roman" w:eastAsia="Calibri" w:hAnsi="Times New Roman" w:cs="Times New Roman"/>
          <w:sz w:val="24"/>
          <w:szCs w:val="24"/>
        </w:rPr>
        <w:t>u</w:t>
      </w:r>
      <w:r w:rsidR="008E64DD" w:rsidRPr="00DA6182">
        <w:rPr>
          <w:rFonts w:ascii="Times New Roman" w:eastAsia="Calibri" w:hAnsi="Times New Roman" w:cs="Times New Roman"/>
          <w:sz w:val="24"/>
          <w:szCs w:val="24"/>
        </w:rPr>
        <w:t xml:space="preserve">powszechniania wiedzy i umiejętności nabytych podczas uczestnictwa w Akademii </w:t>
      </w:r>
      <w:r w:rsidR="0069229C" w:rsidRPr="00DA6182">
        <w:rPr>
          <w:rFonts w:ascii="Times New Roman" w:eastAsia="Calibri" w:hAnsi="Times New Roman" w:cs="Times New Roman"/>
          <w:sz w:val="24"/>
          <w:szCs w:val="24"/>
        </w:rPr>
        <w:br/>
      </w:r>
      <w:r w:rsidR="008E64DD" w:rsidRPr="00DA6182">
        <w:rPr>
          <w:rFonts w:ascii="Times New Roman" w:eastAsia="Calibri" w:hAnsi="Times New Roman" w:cs="Times New Roman"/>
          <w:sz w:val="24"/>
          <w:szCs w:val="24"/>
        </w:rPr>
        <w:t>w szczególności poprzez prowadzenie szkoleń dla członkiń/</w:t>
      </w:r>
      <w:r w:rsidRPr="00DA6182">
        <w:rPr>
          <w:rFonts w:ascii="Times New Roman" w:eastAsia="Calibri" w:hAnsi="Times New Roman" w:cs="Times New Roman"/>
          <w:sz w:val="24"/>
          <w:szCs w:val="24"/>
        </w:rPr>
        <w:t>-</w:t>
      </w:r>
      <w:r w:rsidR="008E64DD" w:rsidRPr="00DA6182">
        <w:rPr>
          <w:rFonts w:ascii="Times New Roman" w:eastAsia="Calibri" w:hAnsi="Times New Roman" w:cs="Times New Roman"/>
          <w:sz w:val="24"/>
          <w:szCs w:val="24"/>
        </w:rPr>
        <w:t>ów związku w swoim okręgu</w:t>
      </w:r>
      <w:r w:rsidR="00692339" w:rsidRPr="00DA61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9229C" w:rsidRPr="00DA6182">
        <w:rPr>
          <w:rFonts w:ascii="Times New Roman" w:eastAsia="Calibri" w:hAnsi="Times New Roman" w:cs="Times New Roman"/>
          <w:sz w:val="24"/>
          <w:szCs w:val="24"/>
        </w:rPr>
        <w:t>itp.</w:t>
      </w:r>
    </w:p>
    <w:p w:rsidR="00DA6182" w:rsidRPr="00DA6182" w:rsidRDefault="00DA6182" w:rsidP="00DA6182">
      <w:pPr>
        <w:pStyle w:val="Akapitzlist"/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051CD" w:rsidRPr="00DA6182" w:rsidRDefault="006051CD" w:rsidP="0029074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DA6182">
        <w:rPr>
          <w:rFonts w:ascii="Times New Roman" w:hAnsi="Times New Roman" w:cs="Times New Roman"/>
          <w:b/>
          <w:color w:val="auto"/>
        </w:rPr>
        <w:t xml:space="preserve">§ </w:t>
      </w:r>
      <w:r w:rsidR="0094641D" w:rsidRPr="00DA6182">
        <w:rPr>
          <w:rFonts w:ascii="Times New Roman" w:hAnsi="Times New Roman" w:cs="Times New Roman"/>
          <w:b/>
          <w:color w:val="auto"/>
        </w:rPr>
        <w:t>6</w:t>
      </w:r>
    </w:p>
    <w:p w:rsidR="006051CD" w:rsidRPr="00DA6182" w:rsidRDefault="006051CD" w:rsidP="0029074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DA6182">
        <w:rPr>
          <w:rFonts w:ascii="Times New Roman" w:hAnsi="Times New Roman" w:cs="Times New Roman"/>
          <w:b/>
          <w:color w:val="auto"/>
        </w:rPr>
        <w:t xml:space="preserve">ZASADY REZYGNACJI Z UCZESTNICTWA W </w:t>
      </w:r>
      <w:r w:rsidR="001528F9" w:rsidRPr="00DA6182">
        <w:rPr>
          <w:rFonts w:ascii="Times New Roman" w:hAnsi="Times New Roman" w:cs="Times New Roman"/>
          <w:b/>
          <w:color w:val="auto"/>
        </w:rPr>
        <w:t>PROJEKCIE</w:t>
      </w:r>
    </w:p>
    <w:p w:rsidR="000C1D67" w:rsidRPr="00DA6182" w:rsidRDefault="000C1D67" w:rsidP="0029074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6051CD" w:rsidRPr="00DA6182" w:rsidRDefault="008E64DD" w:rsidP="00290746">
      <w:pPr>
        <w:pStyle w:val="Defaul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DA6182">
        <w:rPr>
          <w:rFonts w:ascii="Times New Roman" w:hAnsi="Times New Roman" w:cs="Times New Roman"/>
          <w:color w:val="auto"/>
        </w:rPr>
        <w:t>Organizator zastrzega</w:t>
      </w:r>
      <w:r w:rsidR="006051CD" w:rsidRPr="00DA6182">
        <w:rPr>
          <w:rFonts w:ascii="Times New Roman" w:hAnsi="Times New Roman" w:cs="Times New Roman"/>
          <w:color w:val="auto"/>
        </w:rPr>
        <w:t xml:space="preserve"> sobie prawo skreślenia Uczestnika</w:t>
      </w:r>
      <w:r w:rsidRPr="00DA6182">
        <w:rPr>
          <w:rFonts w:ascii="Times New Roman" w:hAnsi="Times New Roman" w:cs="Times New Roman"/>
          <w:color w:val="auto"/>
        </w:rPr>
        <w:t>/</w:t>
      </w:r>
      <w:r w:rsidR="000C1D67" w:rsidRPr="00DA6182">
        <w:rPr>
          <w:rFonts w:ascii="Times New Roman" w:hAnsi="Times New Roman" w:cs="Times New Roman"/>
          <w:color w:val="auto"/>
        </w:rPr>
        <w:t>-</w:t>
      </w:r>
      <w:proofErr w:type="spellStart"/>
      <w:r w:rsidRPr="00DA6182">
        <w:rPr>
          <w:rFonts w:ascii="Times New Roman" w:hAnsi="Times New Roman" w:cs="Times New Roman"/>
          <w:color w:val="auto"/>
        </w:rPr>
        <w:t>czki</w:t>
      </w:r>
      <w:proofErr w:type="spellEnd"/>
      <w:r w:rsidR="006051CD" w:rsidRPr="00DA6182">
        <w:rPr>
          <w:rFonts w:ascii="Times New Roman" w:hAnsi="Times New Roman" w:cs="Times New Roman"/>
          <w:color w:val="auto"/>
        </w:rPr>
        <w:t xml:space="preserve"> </w:t>
      </w:r>
      <w:r w:rsidR="0094641D" w:rsidRPr="00DA6182">
        <w:rPr>
          <w:rFonts w:ascii="Times New Roman" w:hAnsi="Times New Roman" w:cs="Times New Roman"/>
          <w:color w:val="auto"/>
        </w:rPr>
        <w:t>Akademii</w:t>
      </w:r>
      <w:r w:rsidR="006051CD" w:rsidRPr="00DA6182">
        <w:rPr>
          <w:rFonts w:ascii="Times New Roman" w:hAnsi="Times New Roman" w:cs="Times New Roman"/>
          <w:color w:val="auto"/>
        </w:rPr>
        <w:t xml:space="preserve"> z listy uczestników Projektu w</w:t>
      </w:r>
      <w:r w:rsidR="00DA6182">
        <w:rPr>
          <w:rFonts w:ascii="Times New Roman" w:hAnsi="Times New Roman" w:cs="Times New Roman"/>
          <w:color w:val="auto"/>
        </w:rPr>
        <w:t xml:space="preserve"> w</w:t>
      </w:r>
      <w:r w:rsidR="006051CD" w:rsidRPr="00DA6182">
        <w:rPr>
          <w:rFonts w:ascii="Times New Roman" w:hAnsi="Times New Roman" w:cs="Times New Roman"/>
          <w:color w:val="auto"/>
        </w:rPr>
        <w:t xml:space="preserve">ypadku naruszenia przez niego niniejszego Regulaminu. </w:t>
      </w:r>
    </w:p>
    <w:p w:rsidR="006051CD" w:rsidRPr="00DA6182" w:rsidRDefault="006051CD" w:rsidP="00290746">
      <w:pPr>
        <w:pStyle w:val="Defaul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DA6182">
        <w:rPr>
          <w:rFonts w:ascii="Times New Roman" w:hAnsi="Times New Roman" w:cs="Times New Roman"/>
          <w:color w:val="auto"/>
        </w:rPr>
        <w:t xml:space="preserve">W </w:t>
      </w:r>
      <w:r w:rsidR="00DA6182">
        <w:rPr>
          <w:rFonts w:ascii="Times New Roman" w:hAnsi="Times New Roman" w:cs="Times New Roman"/>
          <w:color w:val="auto"/>
        </w:rPr>
        <w:t>w</w:t>
      </w:r>
      <w:r w:rsidRPr="00DA6182">
        <w:rPr>
          <w:rFonts w:ascii="Times New Roman" w:hAnsi="Times New Roman" w:cs="Times New Roman"/>
          <w:color w:val="auto"/>
        </w:rPr>
        <w:t>ypadku rezygnacji lub skreślenia U</w:t>
      </w:r>
      <w:r w:rsidR="000C1D67" w:rsidRPr="00DA6182">
        <w:rPr>
          <w:rFonts w:ascii="Times New Roman" w:hAnsi="Times New Roman" w:cs="Times New Roman"/>
          <w:color w:val="auto"/>
        </w:rPr>
        <w:t>czestnika</w:t>
      </w:r>
      <w:r w:rsidR="00DA6182">
        <w:rPr>
          <w:rFonts w:ascii="Times New Roman" w:hAnsi="Times New Roman" w:cs="Times New Roman"/>
          <w:color w:val="auto"/>
        </w:rPr>
        <w:t>/-</w:t>
      </w:r>
      <w:proofErr w:type="spellStart"/>
      <w:r w:rsidR="00DA6182">
        <w:rPr>
          <w:rFonts w:ascii="Times New Roman" w:hAnsi="Times New Roman" w:cs="Times New Roman"/>
          <w:color w:val="auto"/>
        </w:rPr>
        <w:t>czki</w:t>
      </w:r>
      <w:proofErr w:type="spellEnd"/>
      <w:r w:rsidR="000C1D67" w:rsidRPr="00DA6182">
        <w:rPr>
          <w:rFonts w:ascii="Times New Roman" w:hAnsi="Times New Roman" w:cs="Times New Roman"/>
          <w:color w:val="auto"/>
        </w:rPr>
        <w:t xml:space="preserve"> Projektu z listy osób </w:t>
      </w:r>
      <w:r w:rsidRPr="00DA6182">
        <w:rPr>
          <w:rFonts w:ascii="Times New Roman" w:hAnsi="Times New Roman" w:cs="Times New Roman"/>
          <w:color w:val="auto"/>
        </w:rPr>
        <w:t xml:space="preserve">zakwalifikowanych do Projektu, jego miejsce zajmie pierwsza osoba z listy rezerwowej. </w:t>
      </w:r>
    </w:p>
    <w:p w:rsidR="006051CD" w:rsidRPr="00DA6182" w:rsidRDefault="006051CD" w:rsidP="00290746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</w:rPr>
      </w:pPr>
    </w:p>
    <w:p w:rsidR="006051CD" w:rsidRPr="00DA6182" w:rsidRDefault="006051CD" w:rsidP="0029074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DA6182">
        <w:rPr>
          <w:rFonts w:ascii="Times New Roman" w:hAnsi="Times New Roman" w:cs="Times New Roman"/>
          <w:b/>
          <w:color w:val="auto"/>
        </w:rPr>
        <w:t xml:space="preserve">§ </w:t>
      </w:r>
      <w:r w:rsidR="0094641D" w:rsidRPr="00DA6182">
        <w:rPr>
          <w:rFonts w:ascii="Times New Roman" w:hAnsi="Times New Roman" w:cs="Times New Roman"/>
          <w:b/>
          <w:color w:val="auto"/>
        </w:rPr>
        <w:t>7</w:t>
      </w:r>
    </w:p>
    <w:p w:rsidR="006051CD" w:rsidRDefault="006051CD" w:rsidP="0029074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DA6182">
        <w:rPr>
          <w:rFonts w:ascii="Times New Roman" w:hAnsi="Times New Roman" w:cs="Times New Roman"/>
          <w:b/>
          <w:color w:val="auto"/>
        </w:rPr>
        <w:t>POSTANOWIENIA KOŃCOWE</w:t>
      </w:r>
    </w:p>
    <w:p w:rsidR="00DA6182" w:rsidRPr="00DA6182" w:rsidRDefault="00DA6182" w:rsidP="0029074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6051CD" w:rsidRPr="00DA6182" w:rsidRDefault="0094641D" w:rsidP="00290746">
      <w:pPr>
        <w:pStyle w:val="Defaul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DA6182">
        <w:rPr>
          <w:rFonts w:ascii="Times New Roman" w:hAnsi="Times New Roman" w:cs="Times New Roman"/>
          <w:color w:val="auto"/>
        </w:rPr>
        <w:t>Związek Nauczycielstwa Polskiego</w:t>
      </w:r>
      <w:r w:rsidR="006051CD" w:rsidRPr="00DA6182">
        <w:rPr>
          <w:rFonts w:ascii="Times New Roman" w:hAnsi="Times New Roman" w:cs="Times New Roman"/>
          <w:color w:val="auto"/>
        </w:rPr>
        <w:t xml:space="preserve"> zastrzega sobie prawo zmiany niniejsz</w:t>
      </w:r>
      <w:r w:rsidR="00DA6182">
        <w:rPr>
          <w:rFonts w:ascii="Times New Roman" w:hAnsi="Times New Roman" w:cs="Times New Roman"/>
          <w:color w:val="auto"/>
        </w:rPr>
        <w:t xml:space="preserve">ego </w:t>
      </w:r>
      <w:r w:rsidR="006051CD" w:rsidRPr="00DA6182">
        <w:rPr>
          <w:rFonts w:ascii="Times New Roman" w:hAnsi="Times New Roman" w:cs="Times New Roman"/>
          <w:color w:val="auto"/>
        </w:rPr>
        <w:t xml:space="preserve">Regulaminu. Wszelkie zmiany Regulaminu wymagają formy pisemnej. </w:t>
      </w:r>
    </w:p>
    <w:p w:rsidR="006051CD" w:rsidRPr="00DA6182" w:rsidRDefault="006051CD" w:rsidP="00290746">
      <w:pPr>
        <w:pStyle w:val="Defaul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DA6182">
        <w:rPr>
          <w:rFonts w:ascii="Times New Roman" w:hAnsi="Times New Roman" w:cs="Times New Roman"/>
          <w:color w:val="auto"/>
        </w:rPr>
        <w:t xml:space="preserve">Regulamin obowiązuje przez cały okres realizacji Projektu. </w:t>
      </w:r>
    </w:p>
    <w:p w:rsidR="006051CD" w:rsidRPr="00DA6182" w:rsidRDefault="006051CD" w:rsidP="00290746">
      <w:pPr>
        <w:pStyle w:val="Defaul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DA6182">
        <w:rPr>
          <w:rFonts w:ascii="Times New Roman" w:hAnsi="Times New Roman" w:cs="Times New Roman"/>
          <w:color w:val="auto"/>
        </w:rPr>
        <w:t xml:space="preserve">Niniejszy Regulamin wchodzi w życie z dniem ogłoszenia i obowiązuje przez cały okres </w:t>
      </w:r>
      <w:r w:rsidR="00DA6182">
        <w:rPr>
          <w:rFonts w:ascii="Times New Roman" w:hAnsi="Times New Roman" w:cs="Times New Roman"/>
          <w:color w:val="auto"/>
        </w:rPr>
        <w:t xml:space="preserve">trwania </w:t>
      </w:r>
      <w:r w:rsidR="0094641D" w:rsidRPr="00DA6182">
        <w:rPr>
          <w:rFonts w:ascii="Times New Roman" w:hAnsi="Times New Roman" w:cs="Times New Roman"/>
          <w:color w:val="auto"/>
        </w:rPr>
        <w:t>Akademii</w:t>
      </w:r>
      <w:r w:rsidR="00126DDE">
        <w:rPr>
          <w:rFonts w:ascii="Times New Roman" w:hAnsi="Times New Roman" w:cs="Times New Roman"/>
          <w:color w:val="auto"/>
        </w:rPr>
        <w:t xml:space="preserve"> 2020/21</w:t>
      </w:r>
      <w:r w:rsidRPr="00DA6182">
        <w:rPr>
          <w:rFonts w:ascii="Times New Roman" w:hAnsi="Times New Roman" w:cs="Times New Roman"/>
          <w:color w:val="auto"/>
        </w:rPr>
        <w:t xml:space="preserve">. </w:t>
      </w:r>
    </w:p>
    <w:p w:rsidR="006051CD" w:rsidRPr="00DA6182" w:rsidRDefault="006051CD" w:rsidP="00290746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color w:val="auto"/>
        </w:rPr>
      </w:pPr>
    </w:p>
    <w:p w:rsidR="006A654E" w:rsidRPr="00DA6182" w:rsidRDefault="006A654E" w:rsidP="00290746">
      <w:pPr>
        <w:pStyle w:val="Default"/>
        <w:spacing w:line="276" w:lineRule="auto"/>
        <w:ind w:left="1353"/>
        <w:jc w:val="both"/>
        <w:rPr>
          <w:rFonts w:ascii="Times New Roman" w:hAnsi="Times New Roman" w:cs="Times New Roman"/>
          <w:color w:val="auto"/>
        </w:rPr>
      </w:pPr>
    </w:p>
    <w:sectPr w:rsidR="006A654E" w:rsidRPr="00DA618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7E5" w:rsidRDefault="009707E5" w:rsidP="00643C2C">
      <w:pPr>
        <w:spacing w:after="0" w:line="240" w:lineRule="auto"/>
      </w:pPr>
      <w:r>
        <w:separator/>
      </w:r>
    </w:p>
  </w:endnote>
  <w:endnote w:type="continuationSeparator" w:id="0">
    <w:p w:rsidR="009707E5" w:rsidRDefault="009707E5" w:rsidP="00643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hom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6868437"/>
      <w:docPartObj>
        <w:docPartGallery w:val="Page Numbers (Bottom of Page)"/>
        <w:docPartUnique/>
      </w:docPartObj>
    </w:sdtPr>
    <w:sdtEndPr/>
    <w:sdtContent>
      <w:p w:rsidR="00921DFF" w:rsidRDefault="00921DF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51A6">
          <w:rPr>
            <w:noProof/>
          </w:rPr>
          <w:t>1</w:t>
        </w:r>
        <w:r>
          <w:fldChar w:fldCharType="end"/>
        </w:r>
      </w:p>
    </w:sdtContent>
  </w:sdt>
  <w:p w:rsidR="00921DFF" w:rsidRPr="002877FB" w:rsidRDefault="002877FB" w:rsidP="002877FB">
    <w:pPr>
      <w:pStyle w:val="Stopka"/>
      <w:tabs>
        <w:tab w:val="clear" w:pos="4536"/>
        <w:tab w:val="clear" w:pos="9072"/>
        <w:tab w:val="left" w:pos="2484"/>
        <w:tab w:val="left" w:pos="3792"/>
      </w:tabs>
      <w:jc w:val="center"/>
      <w:rPr>
        <w:b/>
      </w:rPr>
    </w:pPr>
    <w:r w:rsidRPr="002877FB">
      <w:rPr>
        <w:b/>
      </w:rPr>
      <w:t>Biuro Projektu –</w:t>
    </w:r>
    <w:r>
      <w:rPr>
        <w:b/>
      </w:rPr>
      <w:t xml:space="preserve"> </w:t>
    </w:r>
    <w:r w:rsidRPr="002877FB">
      <w:rPr>
        <w:b/>
      </w:rPr>
      <w:t>Związ</w:t>
    </w:r>
    <w:r>
      <w:rPr>
        <w:b/>
      </w:rPr>
      <w:t>ek</w:t>
    </w:r>
    <w:r w:rsidRPr="002877FB">
      <w:rPr>
        <w:b/>
      </w:rPr>
      <w:t xml:space="preserve"> Nauczycielstwa Polskiego, </w:t>
    </w:r>
    <w:r w:rsidRPr="002877FB">
      <w:rPr>
        <w:b/>
      </w:rPr>
      <w:br/>
    </w:r>
    <w:r w:rsidRPr="00AF1251">
      <w:rPr>
        <w:b/>
      </w:rPr>
      <w:t>00-</w:t>
    </w:r>
    <w:r w:rsidRPr="002877FB">
      <w:rPr>
        <w:b/>
      </w:rPr>
      <w:t xml:space="preserve">389 Warszawa, ul. Smulikowskiego 6/8, </w:t>
    </w:r>
    <w:r w:rsidRPr="002877FB">
      <w:rPr>
        <w:b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7E5" w:rsidRDefault="009707E5" w:rsidP="00643C2C">
      <w:pPr>
        <w:spacing w:after="0" w:line="240" w:lineRule="auto"/>
      </w:pPr>
      <w:r>
        <w:separator/>
      </w:r>
    </w:p>
  </w:footnote>
  <w:footnote w:type="continuationSeparator" w:id="0">
    <w:p w:rsidR="009707E5" w:rsidRDefault="009707E5" w:rsidP="00643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C2C" w:rsidRPr="00643C2C" w:rsidRDefault="00643C2C" w:rsidP="00643C2C">
    <w:pPr>
      <w:autoSpaceDE w:val="0"/>
      <w:autoSpaceDN w:val="0"/>
      <w:adjustRightInd w:val="0"/>
      <w:spacing w:after="0" w:line="240" w:lineRule="auto"/>
      <w:ind w:left="851" w:right="1275"/>
      <w:rPr>
        <w:rFonts w:ascii="Calibri" w:eastAsia="Calibri" w:hAnsi="Calibri" w:cs="Tahoma,Bold"/>
        <w:bCs/>
        <w:i/>
        <w:color w:val="000000"/>
        <w:lang w:eastAsia="pl-PL"/>
      </w:rPr>
    </w:pPr>
  </w:p>
  <w:p w:rsidR="00643C2C" w:rsidRDefault="00643C2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80B0F"/>
    <w:multiLevelType w:val="hybridMultilevel"/>
    <w:tmpl w:val="C568BB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AB4E29"/>
    <w:multiLevelType w:val="hybridMultilevel"/>
    <w:tmpl w:val="619ABA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13E54"/>
    <w:multiLevelType w:val="hybridMultilevel"/>
    <w:tmpl w:val="999A31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317BD"/>
    <w:multiLevelType w:val="hybridMultilevel"/>
    <w:tmpl w:val="E2A8ED42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87E39"/>
    <w:multiLevelType w:val="hybridMultilevel"/>
    <w:tmpl w:val="30102E9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F00984"/>
    <w:multiLevelType w:val="hybridMultilevel"/>
    <w:tmpl w:val="899CA7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8422BE"/>
    <w:multiLevelType w:val="hybridMultilevel"/>
    <w:tmpl w:val="5054F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0947A0"/>
    <w:multiLevelType w:val="hybridMultilevel"/>
    <w:tmpl w:val="EF08CB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843187"/>
    <w:multiLevelType w:val="hybridMultilevel"/>
    <w:tmpl w:val="81506BD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9A1914"/>
    <w:multiLevelType w:val="hybridMultilevel"/>
    <w:tmpl w:val="EFE24916"/>
    <w:lvl w:ilvl="0" w:tplc="7C02F7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6D54E95"/>
    <w:multiLevelType w:val="hybridMultilevel"/>
    <w:tmpl w:val="E2A8ED42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C6379A"/>
    <w:multiLevelType w:val="hybridMultilevel"/>
    <w:tmpl w:val="6AB8A34E"/>
    <w:lvl w:ilvl="0" w:tplc="6DAA6DC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EDC472B"/>
    <w:multiLevelType w:val="hybridMultilevel"/>
    <w:tmpl w:val="EFB48D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47" w:hanging="360"/>
      </w:pPr>
    </w:lvl>
    <w:lvl w:ilvl="2" w:tplc="0415001B" w:tentative="1">
      <w:start w:val="1"/>
      <w:numFmt w:val="lowerRoman"/>
      <w:lvlText w:val="%3."/>
      <w:lvlJc w:val="right"/>
      <w:pPr>
        <w:ind w:left="1167" w:hanging="180"/>
      </w:pPr>
    </w:lvl>
    <w:lvl w:ilvl="3" w:tplc="0415000F" w:tentative="1">
      <w:start w:val="1"/>
      <w:numFmt w:val="decimal"/>
      <w:lvlText w:val="%4."/>
      <w:lvlJc w:val="left"/>
      <w:pPr>
        <w:ind w:left="1887" w:hanging="360"/>
      </w:pPr>
    </w:lvl>
    <w:lvl w:ilvl="4" w:tplc="04150019" w:tentative="1">
      <w:start w:val="1"/>
      <w:numFmt w:val="lowerLetter"/>
      <w:lvlText w:val="%5."/>
      <w:lvlJc w:val="left"/>
      <w:pPr>
        <w:ind w:left="2607" w:hanging="360"/>
      </w:pPr>
    </w:lvl>
    <w:lvl w:ilvl="5" w:tplc="0415001B" w:tentative="1">
      <w:start w:val="1"/>
      <w:numFmt w:val="lowerRoman"/>
      <w:lvlText w:val="%6."/>
      <w:lvlJc w:val="right"/>
      <w:pPr>
        <w:ind w:left="3327" w:hanging="180"/>
      </w:pPr>
    </w:lvl>
    <w:lvl w:ilvl="6" w:tplc="0415000F" w:tentative="1">
      <w:start w:val="1"/>
      <w:numFmt w:val="decimal"/>
      <w:lvlText w:val="%7."/>
      <w:lvlJc w:val="left"/>
      <w:pPr>
        <w:ind w:left="4047" w:hanging="360"/>
      </w:pPr>
    </w:lvl>
    <w:lvl w:ilvl="7" w:tplc="04150019" w:tentative="1">
      <w:start w:val="1"/>
      <w:numFmt w:val="lowerLetter"/>
      <w:lvlText w:val="%8."/>
      <w:lvlJc w:val="left"/>
      <w:pPr>
        <w:ind w:left="4767" w:hanging="360"/>
      </w:pPr>
    </w:lvl>
    <w:lvl w:ilvl="8" w:tplc="0415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13">
    <w:nsid w:val="47845EF2"/>
    <w:multiLevelType w:val="hybridMultilevel"/>
    <w:tmpl w:val="648851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3E3A3B"/>
    <w:multiLevelType w:val="hybridMultilevel"/>
    <w:tmpl w:val="45D434FC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FB345A6"/>
    <w:multiLevelType w:val="hybridMultilevel"/>
    <w:tmpl w:val="657E16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045A09"/>
    <w:multiLevelType w:val="hybridMultilevel"/>
    <w:tmpl w:val="0A2A56E8"/>
    <w:lvl w:ilvl="0" w:tplc="FBDA88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2B10539"/>
    <w:multiLevelType w:val="hybridMultilevel"/>
    <w:tmpl w:val="C580739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2FA157C"/>
    <w:multiLevelType w:val="hybridMultilevel"/>
    <w:tmpl w:val="98FEC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C91881"/>
    <w:multiLevelType w:val="hybridMultilevel"/>
    <w:tmpl w:val="8CC6F8E4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F026B0"/>
    <w:multiLevelType w:val="hybridMultilevel"/>
    <w:tmpl w:val="E80CC406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A134B16"/>
    <w:multiLevelType w:val="hybridMultilevel"/>
    <w:tmpl w:val="901876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583985"/>
    <w:multiLevelType w:val="hybridMultilevel"/>
    <w:tmpl w:val="A2B0AFA2"/>
    <w:lvl w:ilvl="0" w:tplc="6DAA6D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BA5FC5"/>
    <w:multiLevelType w:val="hybridMultilevel"/>
    <w:tmpl w:val="6D305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F43058"/>
    <w:multiLevelType w:val="hybridMultilevel"/>
    <w:tmpl w:val="DB9C6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FA4133"/>
    <w:multiLevelType w:val="hybridMultilevel"/>
    <w:tmpl w:val="9FE223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382306"/>
    <w:multiLevelType w:val="hybridMultilevel"/>
    <w:tmpl w:val="93EEA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F8011D"/>
    <w:multiLevelType w:val="hybridMultilevel"/>
    <w:tmpl w:val="C580739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13E311B"/>
    <w:multiLevelType w:val="hybridMultilevel"/>
    <w:tmpl w:val="C3E0FF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7084FC8"/>
    <w:multiLevelType w:val="hybridMultilevel"/>
    <w:tmpl w:val="CDF02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A351A3"/>
    <w:multiLevelType w:val="hybridMultilevel"/>
    <w:tmpl w:val="AE7C69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E721F7C"/>
    <w:multiLevelType w:val="hybridMultilevel"/>
    <w:tmpl w:val="1F6E21DE"/>
    <w:lvl w:ilvl="0" w:tplc="889AED8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15"/>
  </w:num>
  <w:num w:numId="3">
    <w:abstractNumId w:val="21"/>
  </w:num>
  <w:num w:numId="4">
    <w:abstractNumId w:val="18"/>
  </w:num>
  <w:num w:numId="5">
    <w:abstractNumId w:val="6"/>
  </w:num>
  <w:num w:numId="6">
    <w:abstractNumId w:val="30"/>
  </w:num>
  <w:num w:numId="7">
    <w:abstractNumId w:val="1"/>
  </w:num>
  <w:num w:numId="8">
    <w:abstractNumId w:val="11"/>
  </w:num>
  <w:num w:numId="9">
    <w:abstractNumId w:val="22"/>
  </w:num>
  <w:num w:numId="10">
    <w:abstractNumId w:val="25"/>
  </w:num>
  <w:num w:numId="11">
    <w:abstractNumId w:val="31"/>
  </w:num>
  <w:num w:numId="12">
    <w:abstractNumId w:val="23"/>
  </w:num>
  <w:num w:numId="13">
    <w:abstractNumId w:val="12"/>
  </w:num>
  <w:num w:numId="14">
    <w:abstractNumId w:val="8"/>
  </w:num>
  <w:num w:numId="15">
    <w:abstractNumId w:val="29"/>
  </w:num>
  <w:num w:numId="16">
    <w:abstractNumId w:val="16"/>
  </w:num>
  <w:num w:numId="17">
    <w:abstractNumId w:val="9"/>
  </w:num>
  <w:num w:numId="18">
    <w:abstractNumId w:val="24"/>
  </w:num>
  <w:num w:numId="19">
    <w:abstractNumId w:val="2"/>
  </w:num>
  <w:num w:numId="20">
    <w:abstractNumId w:val="3"/>
  </w:num>
  <w:num w:numId="21">
    <w:abstractNumId w:val="27"/>
  </w:num>
  <w:num w:numId="22">
    <w:abstractNumId w:val="4"/>
  </w:num>
  <w:num w:numId="23">
    <w:abstractNumId w:val="5"/>
  </w:num>
  <w:num w:numId="24">
    <w:abstractNumId w:val="20"/>
  </w:num>
  <w:num w:numId="25">
    <w:abstractNumId w:val="14"/>
  </w:num>
  <w:num w:numId="26">
    <w:abstractNumId w:val="28"/>
  </w:num>
  <w:num w:numId="27">
    <w:abstractNumId w:val="7"/>
  </w:num>
  <w:num w:numId="28">
    <w:abstractNumId w:val="0"/>
  </w:num>
  <w:num w:numId="29">
    <w:abstractNumId w:val="19"/>
  </w:num>
  <w:num w:numId="30">
    <w:abstractNumId w:val="13"/>
  </w:num>
  <w:num w:numId="31">
    <w:abstractNumId w:val="17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1CD"/>
    <w:rsid w:val="00020475"/>
    <w:rsid w:val="00022CD4"/>
    <w:rsid w:val="00027FDF"/>
    <w:rsid w:val="00034913"/>
    <w:rsid w:val="000364A6"/>
    <w:rsid w:val="00076EED"/>
    <w:rsid w:val="00080332"/>
    <w:rsid w:val="000C1D67"/>
    <w:rsid w:val="000E039E"/>
    <w:rsid w:val="000E75AC"/>
    <w:rsid w:val="00112B65"/>
    <w:rsid w:val="00126DDE"/>
    <w:rsid w:val="00140838"/>
    <w:rsid w:val="001528F9"/>
    <w:rsid w:val="001800EA"/>
    <w:rsid w:val="001A27EA"/>
    <w:rsid w:val="001A680E"/>
    <w:rsid w:val="001E4109"/>
    <w:rsid w:val="00205D7D"/>
    <w:rsid w:val="002877FB"/>
    <w:rsid w:val="00290746"/>
    <w:rsid w:val="002A4B4E"/>
    <w:rsid w:val="002B2C04"/>
    <w:rsid w:val="002B51A6"/>
    <w:rsid w:val="002B5E46"/>
    <w:rsid w:val="002C48D5"/>
    <w:rsid w:val="00336BFF"/>
    <w:rsid w:val="0037167D"/>
    <w:rsid w:val="00390D65"/>
    <w:rsid w:val="003B432B"/>
    <w:rsid w:val="0040660F"/>
    <w:rsid w:val="00421B6F"/>
    <w:rsid w:val="00466F88"/>
    <w:rsid w:val="004E2700"/>
    <w:rsid w:val="005035E5"/>
    <w:rsid w:val="00525B94"/>
    <w:rsid w:val="005276EA"/>
    <w:rsid w:val="00541423"/>
    <w:rsid w:val="005533E6"/>
    <w:rsid w:val="005702D1"/>
    <w:rsid w:val="005E0EBB"/>
    <w:rsid w:val="006051CD"/>
    <w:rsid w:val="00643C2C"/>
    <w:rsid w:val="0069229C"/>
    <w:rsid w:val="00692339"/>
    <w:rsid w:val="006A654E"/>
    <w:rsid w:val="006D6060"/>
    <w:rsid w:val="00793C6F"/>
    <w:rsid w:val="007A5B8F"/>
    <w:rsid w:val="007B1E9F"/>
    <w:rsid w:val="007D10C6"/>
    <w:rsid w:val="00824904"/>
    <w:rsid w:val="00842255"/>
    <w:rsid w:val="00885CA2"/>
    <w:rsid w:val="00895455"/>
    <w:rsid w:val="008C2CF1"/>
    <w:rsid w:val="008E5A08"/>
    <w:rsid w:val="008E64DD"/>
    <w:rsid w:val="00921DFF"/>
    <w:rsid w:val="00936A11"/>
    <w:rsid w:val="0094641D"/>
    <w:rsid w:val="009707E5"/>
    <w:rsid w:val="00975DCC"/>
    <w:rsid w:val="009828B8"/>
    <w:rsid w:val="009D40F0"/>
    <w:rsid w:val="009F26C3"/>
    <w:rsid w:val="00A5407E"/>
    <w:rsid w:val="00A920D9"/>
    <w:rsid w:val="00A97D3F"/>
    <w:rsid w:val="00AA620A"/>
    <w:rsid w:val="00AF1251"/>
    <w:rsid w:val="00B05D5F"/>
    <w:rsid w:val="00B11E94"/>
    <w:rsid w:val="00B33B3E"/>
    <w:rsid w:val="00B42C60"/>
    <w:rsid w:val="00B46B28"/>
    <w:rsid w:val="00BA27D4"/>
    <w:rsid w:val="00BB2528"/>
    <w:rsid w:val="00BB371A"/>
    <w:rsid w:val="00BB704D"/>
    <w:rsid w:val="00BD025D"/>
    <w:rsid w:val="00C8502E"/>
    <w:rsid w:val="00C850BF"/>
    <w:rsid w:val="00CE298D"/>
    <w:rsid w:val="00CE72C3"/>
    <w:rsid w:val="00D030BC"/>
    <w:rsid w:val="00D4265B"/>
    <w:rsid w:val="00D66821"/>
    <w:rsid w:val="00D80A90"/>
    <w:rsid w:val="00DA6182"/>
    <w:rsid w:val="00DC3B03"/>
    <w:rsid w:val="00DC6E76"/>
    <w:rsid w:val="00E15F45"/>
    <w:rsid w:val="00E37106"/>
    <w:rsid w:val="00E440AA"/>
    <w:rsid w:val="00E87098"/>
    <w:rsid w:val="00E94232"/>
    <w:rsid w:val="00EA6A19"/>
    <w:rsid w:val="00EB0449"/>
    <w:rsid w:val="00EE5F16"/>
    <w:rsid w:val="00F065AE"/>
    <w:rsid w:val="00F212C9"/>
    <w:rsid w:val="00F261AA"/>
    <w:rsid w:val="00F305D4"/>
    <w:rsid w:val="00F70D8C"/>
    <w:rsid w:val="00F97894"/>
    <w:rsid w:val="00FA30F7"/>
    <w:rsid w:val="00FB1D1B"/>
    <w:rsid w:val="00FE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051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43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3C2C"/>
  </w:style>
  <w:style w:type="paragraph" w:styleId="Stopka">
    <w:name w:val="footer"/>
    <w:basedOn w:val="Normalny"/>
    <w:link w:val="StopkaZnak"/>
    <w:uiPriority w:val="99"/>
    <w:unhideWhenUsed/>
    <w:rsid w:val="00643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3C2C"/>
  </w:style>
  <w:style w:type="character" w:styleId="Hipercze">
    <w:name w:val="Hyperlink"/>
    <w:basedOn w:val="Domylnaczcionkaakapitu"/>
    <w:uiPriority w:val="99"/>
    <w:unhideWhenUsed/>
    <w:rsid w:val="00F065A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3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0F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43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43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43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43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432B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64DD"/>
    <w:pPr>
      <w:ind w:left="720"/>
      <w:contextualSpacing/>
    </w:pPr>
  </w:style>
  <w:style w:type="character" w:styleId="Odwoanieintensywne">
    <w:name w:val="Intense Reference"/>
    <w:basedOn w:val="Domylnaczcionkaakapitu"/>
    <w:uiPriority w:val="32"/>
    <w:qFormat/>
    <w:rsid w:val="00B05D5F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051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43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3C2C"/>
  </w:style>
  <w:style w:type="paragraph" w:styleId="Stopka">
    <w:name w:val="footer"/>
    <w:basedOn w:val="Normalny"/>
    <w:link w:val="StopkaZnak"/>
    <w:uiPriority w:val="99"/>
    <w:unhideWhenUsed/>
    <w:rsid w:val="00643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3C2C"/>
  </w:style>
  <w:style w:type="character" w:styleId="Hipercze">
    <w:name w:val="Hyperlink"/>
    <w:basedOn w:val="Domylnaczcionkaakapitu"/>
    <w:uiPriority w:val="99"/>
    <w:unhideWhenUsed/>
    <w:rsid w:val="00F065A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3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0F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43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43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43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43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432B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64DD"/>
    <w:pPr>
      <w:ind w:left="720"/>
      <w:contextualSpacing/>
    </w:pPr>
  </w:style>
  <w:style w:type="character" w:styleId="Odwoanieintensywne">
    <w:name w:val="Intense Reference"/>
    <w:basedOn w:val="Domylnaczcionkaakapitu"/>
    <w:uiPriority w:val="32"/>
    <w:qFormat/>
    <w:rsid w:val="00B05D5F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ademia@znp.edu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kademia@znp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996</Words>
  <Characters>5978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OWasik</dc:creator>
  <cp:lastModifiedBy>Magda Więckowska</cp:lastModifiedBy>
  <cp:revision>2</cp:revision>
  <cp:lastPrinted>2020-02-17T07:56:00Z</cp:lastPrinted>
  <dcterms:created xsi:type="dcterms:W3CDTF">2020-03-05T10:57:00Z</dcterms:created>
  <dcterms:modified xsi:type="dcterms:W3CDTF">2020-03-05T10:57:00Z</dcterms:modified>
</cp:coreProperties>
</file>