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23" w:rsidRDefault="00AB29F2" w:rsidP="00F47505">
      <w:pPr>
        <w:spacing w:after="0" w:line="240" w:lineRule="auto"/>
        <w:jc w:val="both"/>
        <w:rPr>
          <w:rFonts w:ascii="Meiryo" w:eastAsia="Meiryo" w:hAnsi="Meiryo" w:cs="Meiryo"/>
          <w:sz w:val="28"/>
          <w:szCs w:val="28"/>
        </w:rPr>
      </w:pPr>
      <w:bookmarkStart w:id="0" w:name="_GoBack"/>
      <w:bookmarkEnd w:id="0"/>
      <w:r w:rsidRPr="00F20D19">
        <w:rPr>
          <w:rFonts w:ascii="Meiryo" w:eastAsia="Meiryo" w:hAnsi="Meiryo" w:cs="Meiryo"/>
          <w:sz w:val="28"/>
          <w:szCs w:val="28"/>
        </w:rPr>
        <w:t xml:space="preserve">Propozycja ZNP dotycząca </w:t>
      </w:r>
      <w:r w:rsidR="00D15E27" w:rsidRPr="00F20D19">
        <w:rPr>
          <w:rFonts w:ascii="Meiryo" w:eastAsia="Meiryo" w:hAnsi="Meiryo" w:cs="Meiryo"/>
          <w:sz w:val="28"/>
          <w:szCs w:val="28"/>
        </w:rPr>
        <w:t xml:space="preserve">zmian w systemie </w:t>
      </w:r>
      <w:r w:rsidR="004A0805" w:rsidRPr="00F20D19">
        <w:rPr>
          <w:rFonts w:ascii="Meiryo" w:eastAsia="Meiryo" w:hAnsi="Meiryo" w:cs="Meiryo"/>
          <w:sz w:val="28"/>
          <w:szCs w:val="28"/>
        </w:rPr>
        <w:t xml:space="preserve">wynagradzania nauczycieli </w:t>
      </w:r>
    </w:p>
    <w:p w:rsidR="00F47505" w:rsidRPr="00F47505" w:rsidRDefault="00F47505" w:rsidP="00F47505">
      <w:pPr>
        <w:spacing w:after="0" w:line="240" w:lineRule="auto"/>
        <w:jc w:val="both"/>
        <w:rPr>
          <w:rFonts w:ascii="Meiryo" w:eastAsia="Meiryo" w:hAnsi="Meiryo" w:cs="Meiryo"/>
        </w:rPr>
      </w:pPr>
    </w:p>
    <w:p w:rsidR="00A36860" w:rsidRPr="004623EE" w:rsidRDefault="00655B41" w:rsidP="00D93F7A">
      <w:pPr>
        <w:spacing w:after="0" w:line="240" w:lineRule="auto"/>
        <w:jc w:val="both"/>
        <w:rPr>
          <w:rFonts w:ascii="Meiryo" w:eastAsia="Meiryo" w:hAnsi="Meiryo" w:cs="Meiryo"/>
        </w:rPr>
      </w:pPr>
      <w:r w:rsidRPr="004623EE">
        <w:rPr>
          <w:rFonts w:ascii="Meiryo" w:eastAsia="Meiryo" w:hAnsi="Meiryo" w:cs="Meiryo"/>
        </w:rPr>
        <w:t>Podstawowe założenia:</w:t>
      </w:r>
    </w:p>
    <w:p w:rsidR="00655B41" w:rsidRPr="009A55E7" w:rsidRDefault="00655B41" w:rsidP="00D93F7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Meiryo" w:eastAsia="Meiryo" w:hAnsi="Meiryo" w:cs="Meiryo"/>
          <w:sz w:val="18"/>
          <w:szCs w:val="18"/>
        </w:rPr>
      </w:pPr>
      <w:r w:rsidRPr="00551856">
        <w:rPr>
          <w:rFonts w:ascii="Meiryo" w:eastAsia="Meiryo" w:hAnsi="Meiryo" w:cs="Meiryo"/>
          <w:sz w:val="18"/>
          <w:szCs w:val="18"/>
          <w:u w:val="single"/>
        </w:rPr>
        <w:t xml:space="preserve">Odejście od </w:t>
      </w:r>
      <w:r w:rsidR="00F543F9" w:rsidRPr="00551856">
        <w:rPr>
          <w:rFonts w:ascii="Meiryo" w:eastAsia="Meiryo" w:hAnsi="Meiryo" w:cs="Meiryo"/>
          <w:sz w:val="18"/>
          <w:szCs w:val="18"/>
          <w:u w:val="single"/>
        </w:rPr>
        <w:t xml:space="preserve">arbitralnego ustalania wynagrodzenia </w:t>
      </w:r>
      <w:r w:rsidR="00A433F2">
        <w:rPr>
          <w:rFonts w:ascii="Meiryo" w:eastAsia="Meiryo" w:hAnsi="Meiryo" w:cs="Meiryo"/>
          <w:sz w:val="18"/>
          <w:szCs w:val="18"/>
          <w:u w:val="single"/>
        </w:rPr>
        <w:t xml:space="preserve">nauczycieli </w:t>
      </w:r>
      <w:r w:rsidR="00F543F9" w:rsidRPr="00551856">
        <w:rPr>
          <w:rFonts w:ascii="Meiryo" w:eastAsia="Meiryo" w:hAnsi="Meiryo" w:cs="Meiryo"/>
          <w:sz w:val="18"/>
          <w:szCs w:val="18"/>
          <w:u w:val="single"/>
        </w:rPr>
        <w:t>na poziomie centralnym</w:t>
      </w:r>
      <w:r w:rsidR="00644D27" w:rsidRPr="009A55E7">
        <w:rPr>
          <w:rFonts w:ascii="Meiryo" w:eastAsia="Meiryo" w:hAnsi="Meiryo" w:cs="Meiryo"/>
          <w:sz w:val="18"/>
          <w:szCs w:val="18"/>
        </w:rPr>
        <w:t>.</w:t>
      </w:r>
      <w:r w:rsidR="00F543F9" w:rsidRPr="009A55E7">
        <w:rPr>
          <w:rFonts w:ascii="Meiryo" w:eastAsia="Meiryo" w:hAnsi="Meiryo" w:cs="Meiryo"/>
          <w:sz w:val="18"/>
          <w:szCs w:val="18"/>
        </w:rPr>
        <w:t xml:space="preserve"> </w:t>
      </w:r>
    </w:p>
    <w:p w:rsidR="00C62EE3" w:rsidRPr="009A55E7" w:rsidRDefault="00A066E0" w:rsidP="00D93F7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Meiryo" w:eastAsia="Meiryo" w:hAnsi="Meiryo" w:cs="Meiryo"/>
          <w:sz w:val="18"/>
          <w:szCs w:val="18"/>
        </w:rPr>
      </w:pPr>
      <w:r w:rsidRPr="009A55E7">
        <w:rPr>
          <w:rFonts w:ascii="Meiryo" w:eastAsia="Meiryo" w:hAnsi="Meiryo" w:cs="Meiryo"/>
          <w:sz w:val="18"/>
          <w:szCs w:val="18"/>
        </w:rPr>
        <w:t>Zobiektywizowanie wysokości wynagrodzeń nauczycieli</w:t>
      </w:r>
      <w:r w:rsidR="00F20D19" w:rsidRPr="009A55E7">
        <w:rPr>
          <w:rFonts w:ascii="Meiryo" w:eastAsia="Meiryo" w:hAnsi="Meiryo" w:cs="Meiryo"/>
          <w:sz w:val="18"/>
          <w:szCs w:val="18"/>
        </w:rPr>
        <w:t xml:space="preserve"> poprzez uzależnienie</w:t>
      </w:r>
      <w:r w:rsidRPr="009A55E7">
        <w:rPr>
          <w:rFonts w:ascii="Meiryo" w:eastAsia="Meiryo" w:hAnsi="Meiryo" w:cs="Meiryo"/>
          <w:sz w:val="18"/>
          <w:szCs w:val="18"/>
        </w:rPr>
        <w:t xml:space="preserve"> </w:t>
      </w:r>
      <w:r w:rsidR="00551856" w:rsidRPr="009A55E7">
        <w:rPr>
          <w:rFonts w:ascii="Meiryo" w:eastAsia="Meiryo" w:hAnsi="Meiryo" w:cs="Meiryo"/>
          <w:sz w:val="18"/>
          <w:szCs w:val="18"/>
        </w:rPr>
        <w:t xml:space="preserve">ich </w:t>
      </w:r>
      <w:r w:rsidRPr="009A55E7">
        <w:rPr>
          <w:rFonts w:ascii="Meiryo" w:eastAsia="Meiryo" w:hAnsi="Meiryo" w:cs="Meiryo"/>
          <w:sz w:val="18"/>
          <w:szCs w:val="18"/>
        </w:rPr>
        <w:t>od aktualnego stanu gospodarki narodowej</w:t>
      </w:r>
      <w:r w:rsidR="00F20D19" w:rsidRPr="009A55E7">
        <w:rPr>
          <w:rFonts w:ascii="Meiryo" w:eastAsia="Meiryo" w:hAnsi="Meiryo" w:cs="Meiryo"/>
          <w:sz w:val="18"/>
          <w:szCs w:val="18"/>
        </w:rPr>
        <w:t>.</w:t>
      </w:r>
      <w:r w:rsidR="00C62EE3" w:rsidRPr="009A55E7">
        <w:rPr>
          <w:rFonts w:ascii="Meiryo" w:eastAsia="Meiryo" w:hAnsi="Meiryo" w:cs="Meiryo"/>
          <w:sz w:val="18"/>
          <w:szCs w:val="18"/>
        </w:rPr>
        <w:t xml:space="preserve"> </w:t>
      </w:r>
    </w:p>
    <w:p w:rsidR="00A066E0" w:rsidRPr="009A55E7" w:rsidRDefault="00C62EE3" w:rsidP="00D93F7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Meiryo" w:eastAsia="Meiryo" w:hAnsi="Meiryo" w:cs="Meiryo"/>
          <w:sz w:val="18"/>
          <w:szCs w:val="18"/>
        </w:rPr>
      </w:pPr>
      <w:r w:rsidRPr="009A55E7">
        <w:rPr>
          <w:rFonts w:ascii="Meiryo" w:eastAsia="Meiryo" w:hAnsi="Meiryo" w:cs="Meiryo"/>
          <w:sz w:val="18"/>
          <w:szCs w:val="18"/>
        </w:rPr>
        <w:t xml:space="preserve">Zachowanie systemu średnich wynagrodzeń z jednoczesną zmianą sposobu jego ustalania. </w:t>
      </w:r>
    </w:p>
    <w:p w:rsidR="001A4BBB" w:rsidRPr="009A55E7" w:rsidRDefault="00D514DD" w:rsidP="00D93F7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Meiryo" w:eastAsia="Meiryo" w:hAnsi="Meiryo" w:cs="Meiryo"/>
          <w:sz w:val="18"/>
          <w:szCs w:val="18"/>
        </w:rPr>
      </w:pPr>
      <w:r w:rsidRPr="009A55E7">
        <w:rPr>
          <w:rFonts w:ascii="Meiryo" w:eastAsia="Meiryo" w:hAnsi="Meiryo" w:cs="Meiryo"/>
          <w:sz w:val="18"/>
          <w:szCs w:val="18"/>
        </w:rPr>
        <w:t>Zachowanie systemu średnich wynagrodzeń</w:t>
      </w:r>
      <w:r w:rsidR="001A4BBB" w:rsidRPr="009A55E7">
        <w:rPr>
          <w:rFonts w:ascii="Meiryo" w:eastAsia="Meiryo" w:hAnsi="Meiryo" w:cs="Meiryo"/>
          <w:sz w:val="18"/>
          <w:szCs w:val="18"/>
        </w:rPr>
        <w:t>:</w:t>
      </w:r>
    </w:p>
    <w:p w:rsidR="001A4BBB" w:rsidRPr="009A55E7" w:rsidRDefault="00D514DD" w:rsidP="00D93F7A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Meiryo" w:eastAsia="Meiryo" w:hAnsi="Meiryo" w:cs="Meiryo"/>
          <w:sz w:val="18"/>
          <w:szCs w:val="18"/>
        </w:rPr>
      </w:pPr>
      <w:r w:rsidRPr="009A55E7">
        <w:rPr>
          <w:rFonts w:ascii="Meiryo" w:eastAsia="Meiryo" w:hAnsi="Meiryo" w:cs="Meiryo"/>
          <w:sz w:val="18"/>
          <w:szCs w:val="18"/>
        </w:rPr>
        <w:t>zabezpieczy faktyczną dostępność innych składników wynagrodzenia nauczycieli</w:t>
      </w:r>
      <w:r w:rsidR="00551856">
        <w:rPr>
          <w:rFonts w:ascii="Meiryo" w:eastAsia="Meiryo" w:hAnsi="Meiryo" w:cs="Meiryo"/>
          <w:sz w:val="18"/>
          <w:szCs w:val="18"/>
        </w:rPr>
        <w:t xml:space="preserve"> wskazanych w art. 30 ust. 1 KN</w:t>
      </w:r>
      <w:r w:rsidR="001A4BBB" w:rsidRPr="009A55E7">
        <w:rPr>
          <w:rFonts w:ascii="Meiryo" w:eastAsia="Meiryo" w:hAnsi="Meiryo" w:cs="Meiryo"/>
          <w:sz w:val="18"/>
          <w:szCs w:val="18"/>
        </w:rPr>
        <w:t>,</w:t>
      </w:r>
      <w:r w:rsidRPr="009A55E7">
        <w:rPr>
          <w:rFonts w:ascii="Meiryo" w:eastAsia="Meiryo" w:hAnsi="Meiryo" w:cs="Meiryo"/>
          <w:sz w:val="18"/>
          <w:szCs w:val="18"/>
        </w:rPr>
        <w:t xml:space="preserve"> </w:t>
      </w:r>
    </w:p>
    <w:p w:rsidR="00D514DD" w:rsidRPr="009A55E7" w:rsidRDefault="00D619C7" w:rsidP="00D93F7A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Meiryo" w:eastAsia="Meiryo" w:hAnsi="Meiryo" w:cs="Meiryo"/>
          <w:sz w:val="18"/>
          <w:szCs w:val="18"/>
        </w:rPr>
      </w:pPr>
      <w:r w:rsidRPr="009A55E7">
        <w:rPr>
          <w:rFonts w:ascii="Meiryo" w:eastAsia="Meiryo" w:hAnsi="Meiryo" w:cs="Meiryo"/>
          <w:sz w:val="18"/>
          <w:szCs w:val="18"/>
        </w:rPr>
        <w:t xml:space="preserve">ujednolici wysokość </w:t>
      </w:r>
      <w:r w:rsidR="001A4BBB" w:rsidRPr="009A55E7">
        <w:rPr>
          <w:rFonts w:ascii="Meiryo" w:eastAsia="Meiryo" w:hAnsi="Meiryo" w:cs="Meiryo"/>
          <w:sz w:val="18"/>
          <w:szCs w:val="18"/>
        </w:rPr>
        <w:t>wynagrodzeń nauczycieli w skali kraju,</w:t>
      </w:r>
    </w:p>
    <w:p w:rsidR="001A4BBB" w:rsidRPr="009A55E7" w:rsidRDefault="001A4BBB" w:rsidP="00D93F7A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Meiryo" w:eastAsia="Meiryo" w:hAnsi="Meiryo" w:cs="Meiryo"/>
          <w:sz w:val="18"/>
          <w:szCs w:val="18"/>
        </w:rPr>
      </w:pPr>
      <w:r w:rsidRPr="009A55E7">
        <w:rPr>
          <w:rFonts w:ascii="Meiryo" w:eastAsia="Meiryo" w:hAnsi="Meiryo" w:cs="Meiryo"/>
          <w:sz w:val="18"/>
          <w:szCs w:val="18"/>
        </w:rPr>
        <w:t>utrzyma konieczność corocznego przeprowadzania analizy osiągania średnich wynagrodzeń,</w:t>
      </w:r>
    </w:p>
    <w:p w:rsidR="001A4BBB" w:rsidRPr="009A55E7" w:rsidRDefault="001A4BBB" w:rsidP="00D93F7A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Meiryo" w:eastAsia="Meiryo" w:hAnsi="Meiryo" w:cs="Meiryo"/>
          <w:sz w:val="18"/>
          <w:szCs w:val="18"/>
        </w:rPr>
      </w:pPr>
      <w:r w:rsidRPr="009A55E7">
        <w:rPr>
          <w:rFonts w:ascii="Meiryo" w:eastAsia="Meiryo" w:hAnsi="Meiryo" w:cs="Meiryo"/>
          <w:sz w:val="18"/>
          <w:szCs w:val="18"/>
        </w:rPr>
        <w:t>utrzyma prawo do dodatku uzupełniającego.</w:t>
      </w:r>
    </w:p>
    <w:p w:rsidR="004A0805" w:rsidRPr="009A55E7" w:rsidRDefault="00A36860" w:rsidP="00D93F7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Meiryo" w:eastAsia="Meiryo" w:hAnsi="Meiryo" w:cs="Meiryo"/>
          <w:sz w:val="18"/>
          <w:szCs w:val="18"/>
        </w:rPr>
      </w:pPr>
      <w:r w:rsidRPr="00A433F2">
        <w:rPr>
          <w:rFonts w:ascii="Meiryo" w:eastAsia="Meiryo" w:hAnsi="Meiryo" w:cs="Meiryo"/>
          <w:sz w:val="18"/>
          <w:szCs w:val="18"/>
          <w:u w:val="single"/>
        </w:rPr>
        <w:t>Likwidacja kwoty bazowej dla nauczycieli określanej corocznie w ustawie budżetowej</w:t>
      </w:r>
      <w:r w:rsidRPr="009A55E7">
        <w:rPr>
          <w:rFonts w:ascii="Meiryo" w:eastAsia="Meiryo" w:hAnsi="Meiryo" w:cs="Meiryo"/>
          <w:sz w:val="18"/>
          <w:szCs w:val="18"/>
        </w:rPr>
        <w:t>.</w:t>
      </w:r>
    </w:p>
    <w:p w:rsidR="00394886" w:rsidRPr="009A55E7" w:rsidRDefault="00394886" w:rsidP="00D93F7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Meiryo" w:eastAsia="Meiryo" w:hAnsi="Meiryo" w:cs="Meiryo"/>
          <w:sz w:val="18"/>
          <w:szCs w:val="18"/>
        </w:rPr>
      </w:pPr>
      <w:r w:rsidRPr="00425981">
        <w:rPr>
          <w:rFonts w:ascii="Meiryo" w:eastAsia="Meiryo" w:hAnsi="Meiryo" w:cs="Meiryo"/>
          <w:sz w:val="18"/>
          <w:szCs w:val="18"/>
          <w:u w:val="single"/>
        </w:rPr>
        <w:t xml:space="preserve">Zastąpienie kwoty bazowej dla nauczycieli określanej corocznie w ustawie budżetowej kwotą przeciętnego wynagrodzenia </w:t>
      </w:r>
      <w:r w:rsidR="00D73ACB">
        <w:rPr>
          <w:rFonts w:ascii="Meiryo" w:eastAsia="Meiryo" w:hAnsi="Meiryo" w:cs="Meiryo"/>
          <w:sz w:val="18"/>
          <w:szCs w:val="18"/>
          <w:u w:val="single"/>
        </w:rPr>
        <w:t xml:space="preserve">w </w:t>
      </w:r>
      <w:r w:rsidR="006E118E" w:rsidRPr="006E118E">
        <w:rPr>
          <w:rFonts w:asciiTheme="majorHAnsi" w:eastAsia="Times New Roman" w:hAnsiTheme="majorHAnsi" w:cs="Helvetica"/>
          <w:u w:val="single"/>
          <w:lang w:eastAsia="pl-PL"/>
        </w:rPr>
        <w:t>III kwartale roku poprzedzającego</w:t>
      </w:r>
      <w:r w:rsidR="006E118E" w:rsidRPr="006E118E">
        <w:rPr>
          <w:rFonts w:asciiTheme="majorHAnsi" w:hAnsiTheme="majorHAnsi"/>
          <w:u w:val="single"/>
          <w:shd w:val="clear" w:color="auto" w:fill="FFFFFF"/>
        </w:rPr>
        <w:t xml:space="preserve"> </w:t>
      </w:r>
      <w:r w:rsidRPr="00425981">
        <w:rPr>
          <w:rFonts w:ascii="Meiryo" w:eastAsia="Meiryo" w:hAnsi="Meiryo" w:cs="Meiryo"/>
          <w:sz w:val="18"/>
          <w:szCs w:val="18"/>
          <w:u w:val="single"/>
        </w:rPr>
        <w:t>w gospodarce narodowej</w:t>
      </w:r>
      <w:r w:rsidRPr="009A55E7">
        <w:rPr>
          <w:rFonts w:ascii="Meiryo" w:eastAsia="Meiryo" w:hAnsi="Meiryo" w:cs="Meiryo"/>
          <w:sz w:val="18"/>
          <w:szCs w:val="18"/>
        </w:rPr>
        <w:t>.</w:t>
      </w:r>
    </w:p>
    <w:p w:rsidR="00A36860" w:rsidRPr="009A55E7" w:rsidRDefault="00A36860" w:rsidP="00D93F7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Meiryo" w:eastAsia="Meiryo" w:hAnsi="Meiryo" w:cs="Meiryo"/>
          <w:sz w:val="18"/>
          <w:szCs w:val="18"/>
        </w:rPr>
      </w:pPr>
      <w:r w:rsidRPr="009A55E7">
        <w:rPr>
          <w:rFonts w:ascii="Meiryo" w:eastAsia="Meiryo" w:hAnsi="Meiryo" w:cs="Meiryo"/>
          <w:sz w:val="18"/>
          <w:szCs w:val="18"/>
        </w:rPr>
        <w:t xml:space="preserve">Wprowadzenie </w:t>
      </w:r>
      <w:r w:rsidR="00644D27" w:rsidRPr="009A55E7">
        <w:rPr>
          <w:rFonts w:ascii="Meiryo" w:eastAsia="Meiryo" w:hAnsi="Meiryo" w:cs="Meiryo"/>
          <w:sz w:val="18"/>
          <w:szCs w:val="18"/>
          <w:u w:val="single"/>
        </w:rPr>
        <w:t>kwoty przeciętnego wynagrodzenia</w:t>
      </w:r>
      <w:r w:rsidR="00D73ACB">
        <w:rPr>
          <w:rFonts w:ascii="Meiryo" w:eastAsia="Meiryo" w:hAnsi="Meiryo" w:cs="Meiryo"/>
          <w:sz w:val="18"/>
          <w:szCs w:val="18"/>
          <w:u w:val="single"/>
        </w:rPr>
        <w:t xml:space="preserve"> w</w:t>
      </w:r>
      <w:r w:rsidR="00644D27" w:rsidRPr="009A55E7">
        <w:rPr>
          <w:rFonts w:ascii="Meiryo" w:eastAsia="Meiryo" w:hAnsi="Meiryo" w:cs="Meiryo"/>
          <w:sz w:val="18"/>
          <w:szCs w:val="18"/>
          <w:u w:val="single"/>
        </w:rPr>
        <w:t xml:space="preserve"> </w:t>
      </w:r>
      <w:r w:rsidR="006E118E" w:rsidRPr="006E118E">
        <w:rPr>
          <w:rFonts w:asciiTheme="majorHAnsi" w:eastAsia="Times New Roman" w:hAnsiTheme="majorHAnsi" w:cs="Helvetica"/>
          <w:u w:val="single"/>
          <w:lang w:eastAsia="pl-PL"/>
        </w:rPr>
        <w:t>III kwartale roku poprzedzającego</w:t>
      </w:r>
      <w:r w:rsidR="006E118E" w:rsidRPr="006E118E">
        <w:rPr>
          <w:rFonts w:asciiTheme="majorHAnsi" w:hAnsiTheme="majorHAnsi"/>
          <w:shd w:val="clear" w:color="auto" w:fill="FFFFFF"/>
        </w:rPr>
        <w:t xml:space="preserve"> </w:t>
      </w:r>
      <w:r w:rsidR="00644D27" w:rsidRPr="006E118E">
        <w:rPr>
          <w:rFonts w:ascii="Meiryo" w:eastAsia="Meiryo" w:hAnsi="Meiryo" w:cs="Meiryo"/>
          <w:sz w:val="18"/>
          <w:szCs w:val="18"/>
          <w:u w:val="single"/>
        </w:rPr>
        <w:t xml:space="preserve">w </w:t>
      </w:r>
      <w:r w:rsidR="00644D27" w:rsidRPr="009A55E7">
        <w:rPr>
          <w:rFonts w:ascii="Meiryo" w:eastAsia="Meiryo" w:hAnsi="Meiryo" w:cs="Meiryo"/>
          <w:sz w:val="18"/>
          <w:szCs w:val="18"/>
          <w:u w:val="single"/>
        </w:rPr>
        <w:t>gosp</w:t>
      </w:r>
      <w:r w:rsidR="00F20D19" w:rsidRPr="009A55E7">
        <w:rPr>
          <w:rFonts w:ascii="Meiryo" w:eastAsia="Meiryo" w:hAnsi="Meiryo" w:cs="Meiryo"/>
          <w:sz w:val="18"/>
          <w:szCs w:val="18"/>
          <w:u w:val="single"/>
        </w:rPr>
        <w:t>odarce narodowej</w:t>
      </w:r>
      <w:r w:rsidR="00F20D19" w:rsidRPr="009A55E7">
        <w:rPr>
          <w:rFonts w:ascii="Meiryo" w:eastAsia="Meiryo" w:hAnsi="Meiryo" w:cs="Meiryo"/>
          <w:sz w:val="18"/>
          <w:szCs w:val="18"/>
        </w:rPr>
        <w:t xml:space="preserve"> jako podstawy</w:t>
      </w:r>
      <w:r w:rsidR="00644D27" w:rsidRPr="009A55E7">
        <w:rPr>
          <w:rFonts w:ascii="Meiryo" w:eastAsia="Meiryo" w:hAnsi="Meiryo" w:cs="Meiryo"/>
          <w:sz w:val="18"/>
          <w:szCs w:val="18"/>
        </w:rPr>
        <w:t xml:space="preserve"> do:</w:t>
      </w:r>
    </w:p>
    <w:p w:rsidR="00644D27" w:rsidRPr="009A55E7" w:rsidRDefault="006B236E" w:rsidP="00D93F7A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Meiryo" w:eastAsia="Meiryo" w:hAnsi="Meiryo" w:cs="Meiryo"/>
          <w:sz w:val="18"/>
          <w:szCs w:val="18"/>
        </w:rPr>
      </w:pPr>
      <w:r w:rsidRPr="009A55E7">
        <w:rPr>
          <w:rFonts w:ascii="Meiryo" w:eastAsia="Meiryo" w:hAnsi="Meiryo" w:cs="Meiryo"/>
          <w:sz w:val="18"/>
          <w:szCs w:val="18"/>
        </w:rPr>
        <w:t>ustalenia kwoty bazowej na potrzeby obliczenia</w:t>
      </w:r>
      <w:r w:rsidR="00644D27" w:rsidRPr="009A55E7">
        <w:rPr>
          <w:rFonts w:ascii="Meiryo" w:eastAsia="Meiryo" w:hAnsi="Meiryo" w:cs="Meiryo"/>
          <w:sz w:val="18"/>
          <w:szCs w:val="18"/>
        </w:rPr>
        <w:t xml:space="preserve"> stawek średniego wynagrodzenia na poszczególnych stawkach awansu zawodowego,</w:t>
      </w:r>
    </w:p>
    <w:p w:rsidR="00C93C35" w:rsidRPr="009A55E7" w:rsidRDefault="006B236E" w:rsidP="00D93F7A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Meiryo" w:eastAsia="Meiryo" w:hAnsi="Meiryo" w:cs="Meiryo"/>
          <w:sz w:val="18"/>
          <w:szCs w:val="18"/>
        </w:rPr>
      </w:pPr>
      <w:r w:rsidRPr="009A55E7">
        <w:rPr>
          <w:rFonts w:ascii="Meiryo" w:eastAsia="Meiryo" w:hAnsi="Meiryo" w:cs="Meiryo"/>
          <w:sz w:val="18"/>
          <w:szCs w:val="18"/>
        </w:rPr>
        <w:t>ustalenia kwoty wynagrodzenia zasadniczego dla nauczyciela dyplomowanego z tytułem magistra i przygotowaniem pedagogicznym</w:t>
      </w:r>
      <w:r w:rsidR="00C93C35" w:rsidRPr="009A55E7">
        <w:rPr>
          <w:rFonts w:ascii="Meiryo" w:eastAsia="Meiryo" w:hAnsi="Meiryo" w:cs="Meiryo"/>
          <w:sz w:val="18"/>
          <w:szCs w:val="18"/>
        </w:rPr>
        <w:t>,</w:t>
      </w:r>
      <w:r w:rsidRPr="009A55E7">
        <w:rPr>
          <w:rFonts w:ascii="Meiryo" w:eastAsia="Meiryo" w:hAnsi="Meiryo" w:cs="Meiryo"/>
          <w:sz w:val="18"/>
          <w:szCs w:val="18"/>
        </w:rPr>
        <w:t xml:space="preserve"> </w:t>
      </w:r>
    </w:p>
    <w:p w:rsidR="00C93C35" w:rsidRPr="009A55E7" w:rsidRDefault="00C93C35" w:rsidP="00D93F7A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Meiryo" w:eastAsia="Meiryo" w:hAnsi="Meiryo" w:cs="Meiryo"/>
          <w:sz w:val="18"/>
          <w:szCs w:val="18"/>
        </w:rPr>
      </w:pPr>
      <w:r w:rsidRPr="009A55E7">
        <w:rPr>
          <w:rFonts w:ascii="Meiryo" w:eastAsia="Meiryo" w:hAnsi="Meiryo" w:cs="Meiryo"/>
          <w:sz w:val="18"/>
          <w:szCs w:val="18"/>
        </w:rPr>
        <w:t xml:space="preserve">ustalenia kwoty wynagrodzenia zasadniczego dla nauczyciela stażysty z tytułem magistra i przygotowaniem pedagogicznym. </w:t>
      </w:r>
    </w:p>
    <w:p w:rsidR="000C4FFA" w:rsidRPr="006B236E" w:rsidRDefault="000C4FFA" w:rsidP="00D93F7A">
      <w:pPr>
        <w:pStyle w:val="Akapitzlist"/>
        <w:spacing w:after="0" w:line="240" w:lineRule="auto"/>
        <w:ind w:left="284"/>
        <w:jc w:val="both"/>
        <w:rPr>
          <w:rFonts w:ascii="Meiryo" w:eastAsia="Meiryo" w:hAnsi="Meiryo" w:cs="Meiryo"/>
          <w:sz w:val="18"/>
          <w:szCs w:val="18"/>
        </w:rPr>
      </w:pPr>
    </w:p>
    <w:p w:rsidR="000C4FFA" w:rsidRPr="004623EE" w:rsidRDefault="000C4FFA" w:rsidP="00D93F7A">
      <w:pPr>
        <w:spacing w:after="0" w:line="240" w:lineRule="auto"/>
        <w:jc w:val="both"/>
        <w:rPr>
          <w:rFonts w:ascii="Meiryo" w:eastAsia="Meiryo" w:hAnsi="Meiryo" w:cs="Meiryo"/>
        </w:rPr>
      </w:pPr>
      <w:r w:rsidRPr="004623EE">
        <w:rPr>
          <w:rFonts w:ascii="Meiryo" w:eastAsia="Meiryo" w:hAnsi="Meiryo" w:cs="Meiryo"/>
        </w:rPr>
        <w:t>Szczegółowe założenia:</w:t>
      </w:r>
    </w:p>
    <w:p w:rsidR="0076201A" w:rsidRPr="009A55E7" w:rsidRDefault="00E41CBB" w:rsidP="00D93F7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Meiryo" w:eastAsia="Meiryo" w:hAnsi="Meiryo" w:cs="Meiryo"/>
          <w:sz w:val="18"/>
          <w:szCs w:val="18"/>
        </w:rPr>
      </w:pPr>
      <w:r w:rsidRPr="009A55E7">
        <w:rPr>
          <w:rFonts w:ascii="Meiryo" w:eastAsia="Meiryo" w:hAnsi="Meiryo" w:cs="Meiryo"/>
          <w:sz w:val="18"/>
          <w:szCs w:val="18"/>
        </w:rPr>
        <w:t xml:space="preserve">Proponuje się </w:t>
      </w:r>
      <w:r w:rsidR="0076201A" w:rsidRPr="009A55E7">
        <w:rPr>
          <w:rFonts w:ascii="Meiryo" w:eastAsia="Meiryo" w:hAnsi="Meiryo" w:cs="Meiryo"/>
          <w:sz w:val="18"/>
          <w:szCs w:val="18"/>
        </w:rPr>
        <w:t>następującą formułę średniego wynagrodzenia:</w:t>
      </w:r>
    </w:p>
    <w:p w:rsidR="00FC1F93" w:rsidRPr="006918AD" w:rsidRDefault="00FC1F93" w:rsidP="00D93F7A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jc w:val="both"/>
        <w:rPr>
          <w:rFonts w:ascii="Meiryo" w:eastAsia="Meiryo" w:hAnsi="Meiryo" w:cs="Meiryo"/>
          <w:sz w:val="18"/>
          <w:szCs w:val="18"/>
          <w:lang w:eastAsia="pl-PL"/>
        </w:rPr>
      </w:pPr>
      <w:r w:rsidRPr="00CE4F20">
        <w:rPr>
          <w:rFonts w:ascii="Meiryo" w:eastAsia="Meiryo" w:hAnsi="Meiryo" w:cs="Meiryo"/>
          <w:sz w:val="18"/>
          <w:szCs w:val="18"/>
          <w:lang w:eastAsia="pl-PL"/>
        </w:rPr>
        <w:t>nauczyciel </w:t>
      </w:r>
      <w:r w:rsidRPr="00CE4F20">
        <w:rPr>
          <w:rFonts w:ascii="Meiryo" w:eastAsia="Meiryo" w:hAnsi="Meiryo" w:cs="Meiryo"/>
          <w:bCs/>
          <w:sz w:val="18"/>
          <w:szCs w:val="18"/>
          <w:lang w:eastAsia="pl-PL"/>
        </w:rPr>
        <w:t>stażysta</w:t>
      </w:r>
      <w:r w:rsidRPr="00CE4F20">
        <w:rPr>
          <w:rFonts w:ascii="Meiryo" w:eastAsia="Meiryo" w:hAnsi="Meiryo" w:cs="Meiryo"/>
          <w:sz w:val="18"/>
          <w:szCs w:val="18"/>
          <w:lang w:eastAsia="pl-PL"/>
        </w:rPr>
        <w:t xml:space="preserve"> – </w:t>
      </w:r>
      <w:r w:rsidRPr="00CE4F20">
        <w:rPr>
          <w:rFonts w:ascii="Meiryo" w:eastAsia="Meiryo" w:hAnsi="Meiryo" w:cs="Meiryo"/>
          <w:b/>
          <w:sz w:val="18"/>
          <w:szCs w:val="18"/>
          <w:lang w:eastAsia="pl-PL"/>
        </w:rPr>
        <w:t>90%</w:t>
      </w:r>
      <w:r w:rsidRPr="00CE4F20">
        <w:rPr>
          <w:rFonts w:ascii="Meiryo" w:eastAsia="Meiryo" w:hAnsi="Meiryo" w:cs="Meiryo"/>
          <w:sz w:val="18"/>
          <w:szCs w:val="18"/>
          <w:lang w:eastAsia="pl-PL"/>
        </w:rPr>
        <w:t xml:space="preserve"> przeciętnego wynagrodzenia</w:t>
      </w:r>
      <w:r w:rsidR="001E2F43">
        <w:rPr>
          <w:rFonts w:ascii="Meiryo" w:eastAsia="Meiryo" w:hAnsi="Meiryo" w:cs="Meiryo"/>
          <w:sz w:val="18"/>
          <w:szCs w:val="18"/>
          <w:lang w:eastAsia="pl-PL"/>
        </w:rPr>
        <w:t>*</w:t>
      </w:r>
      <w:r w:rsidR="006918AD">
        <w:rPr>
          <w:rFonts w:ascii="Meiryo" w:eastAsia="Meiryo" w:hAnsi="Meiryo" w:cs="Meiryo"/>
          <w:sz w:val="18"/>
          <w:szCs w:val="18"/>
          <w:lang w:eastAsia="pl-PL"/>
        </w:rPr>
        <w:t xml:space="preserve"> </w:t>
      </w:r>
      <w:r w:rsidRPr="006918AD">
        <w:rPr>
          <w:rFonts w:ascii="Meiryo" w:eastAsia="Meiryo" w:hAnsi="Meiryo" w:cs="Meiryo"/>
          <w:sz w:val="18"/>
          <w:szCs w:val="18"/>
          <w:lang w:eastAsia="pl-PL"/>
        </w:rPr>
        <w:t xml:space="preserve">– </w:t>
      </w:r>
      <w:r w:rsidR="008B7FBB">
        <w:rPr>
          <w:rFonts w:ascii="Meiryo" w:eastAsia="Meiryo" w:hAnsi="Meiryo" w:cs="Meiryo"/>
          <w:sz w:val="18"/>
          <w:szCs w:val="18"/>
          <w:lang w:eastAsia="pl-PL"/>
        </w:rPr>
        <w:t>4438,43</w:t>
      </w:r>
      <w:r w:rsidRPr="006918AD">
        <w:rPr>
          <w:rFonts w:ascii="Meiryo" w:eastAsia="Meiryo" w:hAnsi="Meiryo" w:cs="Meiryo"/>
          <w:sz w:val="18"/>
          <w:szCs w:val="18"/>
          <w:lang w:eastAsia="pl-PL"/>
        </w:rPr>
        <w:t xml:space="preserve"> zł </w:t>
      </w:r>
    </w:p>
    <w:p w:rsidR="00FC1F93" w:rsidRPr="006918AD" w:rsidRDefault="00FC1F93" w:rsidP="00D93F7A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jc w:val="both"/>
        <w:rPr>
          <w:rFonts w:ascii="Meiryo" w:eastAsia="Meiryo" w:hAnsi="Meiryo" w:cs="Meiryo"/>
          <w:sz w:val="18"/>
          <w:szCs w:val="18"/>
          <w:lang w:eastAsia="pl-PL"/>
        </w:rPr>
      </w:pPr>
      <w:r w:rsidRPr="009A55E7">
        <w:rPr>
          <w:rFonts w:ascii="Meiryo" w:eastAsia="Meiryo" w:hAnsi="Meiryo" w:cs="Meiryo"/>
          <w:sz w:val="18"/>
          <w:szCs w:val="18"/>
          <w:lang w:eastAsia="pl-PL"/>
        </w:rPr>
        <w:t>nauczyciel </w:t>
      </w:r>
      <w:r w:rsidRPr="009A55E7">
        <w:rPr>
          <w:rFonts w:ascii="Meiryo" w:eastAsia="Meiryo" w:hAnsi="Meiryo" w:cs="Meiryo"/>
          <w:bCs/>
          <w:sz w:val="18"/>
          <w:szCs w:val="18"/>
          <w:lang w:eastAsia="pl-PL"/>
        </w:rPr>
        <w:t>kontraktowy</w:t>
      </w:r>
      <w:r w:rsidRPr="009A55E7">
        <w:rPr>
          <w:rFonts w:ascii="Meiryo" w:eastAsia="Meiryo" w:hAnsi="Meiryo" w:cs="Meiryo"/>
          <w:sz w:val="18"/>
          <w:szCs w:val="18"/>
          <w:lang w:eastAsia="pl-PL"/>
        </w:rPr>
        <w:t xml:space="preserve"> – </w:t>
      </w:r>
      <w:r w:rsidRPr="009A55E7">
        <w:rPr>
          <w:rFonts w:ascii="Meiryo" w:eastAsia="Meiryo" w:hAnsi="Meiryo" w:cs="Meiryo"/>
          <w:b/>
          <w:sz w:val="18"/>
          <w:szCs w:val="18"/>
          <w:lang w:eastAsia="pl-PL"/>
        </w:rPr>
        <w:t>100%</w:t>
      </w:r>
      <w:r w:rsidRPr="009A55E7">
        <w:rPr>
          <w:rFonts w:ascii="Meiryo" w:eastAsia="Meiryo" w:hAnsi="Meiryo" w:cs="Meiryo"/>
          <w:sz w:val="18"/>
          <w:szCs w:val="18"/>
          <w:lang w:eastAsia="pl-PL"/>
        </w:rPr>
        <w:t xml:space="preserve"> przeciętnego wynagrodzenia</w:t>
      </w:r>
      <w:r w:rsidR="00BF0636">
        <w:rPr>
          <w:rFonts w:ascii="Meiryo" w:eastAsia="Meiryo" w:hAnsi="Meiryo" w:cs="Meiryo"/>
          <w:sz w:val="18"/>
          <w:szCs w:val="18"/>
          <w:lang w:eastAsia="pl-PL"/>
        </w:rPr>
        <w:t>*</w:t>
      </w:r>
      <w:r w:rsidR="006918AD">
        <w:rPr>
          <w:rFonts w:ascii="Meiryo" w:eastAsia="Meiryo" w:hAnsi="Meiryo" w:cs="Meiryo"/>
          <w:sz w:val="18"/>
          <w:szCs w:val="18"/>
          <w:lang w:eastAsia="pl-PL"/>
        </w:rPr>
        <w:t xml:space="preserve"> </w:t>
      </w:r>
      <w:r w:rsidRPr="006918AD">
        <w:rPr>
          <w:rFonts w:ascii="Meiryo" w:eastAsia="Meiryo" w:hAnsi="Meiryo" w:cs="Meiryo"/>
          <w:sz w:val="18"/>
          <w:szCs w:val="18"/>
          <w:lang w:eastAsia="pl-PL"/>
        </w:rPr>
        <w:t xml:space="preserve">– </w:t>
      </w:r>
      <w:r w:rsidR="008B7FBB">
        <w:rPr>
          <w:rFonts w:ascii="Meiryo" w:eastAsia="Meiryo" w:hAnsi="Meiryo" w:cs="Meiryo"/>
          <w:sz w:val="18"/>
          <w:szCs w:val="18"/>
          <w:lang w:eastAsia="pl-PL"/>
        </w:rPr>
        <w:t>4931,59</w:t>
      </w:r>
      <w:r w:rsidRPr="006918AD">
        <w:rPr>
          <w:rFonts w:ascii="Meiryo" w:eastAsia="Meiryo" w:hAnsi="Meiryo" w:cs="Meiryo"/>
          <w:sz w:val="18"/>
          <w:szCs w:val="18"/>
          <w:lang w:eastAsia="pl-PL"/>
        </w:rPr>
        <w:t xml:space="preserve"> zł </w:t>
      </w:r>
    </w:p>
    <w:p w:rsidR="00704F9D" w:rsidRPr="006918AD" w:rsidRDefault="00FC1F93" w:rsidP="00D93F7A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jc w:val="both"/>
        <w:rPr>
          <w:rFonts w:ascii="Meiryo" w:eastAsia="Meiryo" w:hAnsi="Meiryo" w:cs="Meiryo"/>
          <w:sz w:val="18"/>
          <w:szCs w:val="18"/>
          <w:lang w:eastAsia="pl-PL"/>
        </w:rPr>
      </w:pPr>
      <w:r w:rsidRPr="009A55E7">
        <w:rPr>
          <w:rFonts w:ascii="Meiryo" w:eastAsia="Meiryo" w:hAnsi="Meiryo" w:cs="Meiryo"/>
          <w:sz w:val="18"/>
          <w:szCs w:val="18"/>
          <w:lang w:eastAsia="pl-PL"/>
        </w:rPr>
        <w:t>nauczyciel </w:t>
      </w:r>
      <w:r w:rsidRPr="009A55E7">
        <w:rPr>
          <w:rFonts w:ascii="Meiryo" w:eastAsia="Meiryo" w:hAnsi="Meiryo" w:cs="Meiryo"/>
          <w:bCs/>
          <w:sz w:val="18"/>
          <w:szCs w:val="18"/>
          <w:lang w:eastAsia="pl-PL"/>
        </w:rPr>
        <w:t xml:space="preserve">mianowany </w:t>
      </w:r>
      <w:r w:rsidRPr="009A55E7">
        <w:rPr>
          <w:rFonts w:ascii="Meiryo" w:eastAsia="Meiryo" w:hAnsi="Meiryo" w:cs="Meiryo"/>
          <w:sz w:val="18"/>
          <w:szCs w:val="18"/>
          <w:lang w:eastAsia="pl-PL"/>
        </w:rPr>
        <w:t xml:space="preserve">– </w:t>
      </w:r>
      <w:r w:rsidRPr="009A55E7">
        <w:rPr>
          <w:rFonts w:ascii="Meiryo" w:eastAsia="Meiryo" w:hAnsi="Meiryo" w:cs="Meiryo"/>
          <w:b/>
          <w:sz w:val="18"/>
          <w:szCs w:val="18"/>
          <w:lang w:eastAsia="pl-PL"/>
        </w:rPr>
        <w:t>125%</w:t>
      </w:r>
      <w:r w:rsidRPr="009A55E7">
        <w:rPr>
          <w:rFonts w:ascii="Meiryo" w:eastAsia="Meiryo" w:hAnsi="Meiryo" w:cs="Meiryo"/>
          <w:sz w:val="18"/>
          <w:szCs w:val="18"/>
          <w:lang w:eastAsia="pl-PL"/>
        </w:rPr>
        <w:t xml:space="preserve"> przeciętnego wynagrodzenia</w:t>
      </w:r>
      <w:r w:rsidR="00BF0636">
        <w:rPr>
          <w:rFonts w:ascii="Meiryo" w:eastAsia="Meiryo" w:hAnsi="Meiryo" w:cs="Meiryo"/>
          <w:sz w:val="18"/>
          <w:szCs w:val="18"/>
          <w:lang w:eastAsia="pl-PL"/>
        </w:rPr>
        <w:t>*</w:t>
      </w:r>
      <w:r w:rsidR="006918AD">
        <w:rPr>
          <w:rFonts w:ascii="Meiryo" w:eastAsia="Meiryo" w:hAnsi="Meiryo" w:cs="Meiryo"/>
          <w:sz w:val="18"/>
          <w:szCs w:val="18"/>
          <w:lang w:eastAsia="pl-PL"/>
        </w:rPr>
        <w:t xml:space="preserve"> </w:t>
      </w:r>
      <w:r w:rsidRPr="006918AD">
        <w:rPr>
          <w:rFonts w:ascii="Meiryo" w:eastAsia="Meiryo" w:hAnsi="Meiryo" w:cs="Meiryo"/>
          <w:sz w:val="18"/>
          <w:szCs w:val="18"/>
          <w:lang w:eastAsia="pl-PL"/>
        </w:rPr>
        <w:t xml:space="preserve">– </w:t>
      </w:r>
      <w:r w:rsidR="008B7FBB">
        <w:rPr>
          <w:rFonts w:ascii="Meiryo" w:eastAsia="Meiryo" w:hAnsi="Meiryo" w:cs="Meiryo"/>
          <w:sz w:val="18"/>
          <w:szCs w:val="18"/>
          <w:lang w:eastAsia="pl-PL"/>
        </w:rPr>
        <w:t>6164,48</w:t>
      </w:r>
      <w:r w:rsidRPr="006918AD">
        <w:rPr>
          <w:rFonts w:ascii="Meiryo" w:eastAsia="Meiryo" w:hAnsi="Meiryo" w:cs="Meiryo"/>
          <w:sz w:val="18"/>
          <w:szCs w:val="18"/>
          <w:lang w:eastAsia="pl-PL"/>
        </w:rPr>
        <w:t xml:space="preserve"> zł </w:t>
      </w:r>
    </w:p>
    <w:p w:rsidR="0076201A" w:rsidRPr="00E139D4" w:rsidRDefault="00FC1F93" w:rsidP="00D93F7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jc w:val="both"/>
        <w:rPr>
          <w:rFonts w:ascii="Meiryo" w:eastAsia="Meiryo" w:hAnsi="Meiryo" w:cs="Meiryo"/>
          <w:sz w:val="18"/>
          <w:szCs w:val="18"/>
          <w:lang w:eastAsia="pl-PL"/>
        </w:rPr>
      </w:pPr>
      <w:r w:rsidRPr="00704F9D">
        <w:rPr>
          <w:rFonts w:ascii="Meiryo" w:eastAsia="Meiryo" w:hAnsi="Meiryo" w:cs="Meiryo"/>
          <w:sz w:val="18"/>
          <w:szCs w:val="18"/>
          <w:lang w:eastAsia="pl-PL"/>
        </w:rPr>
        <w:t>nauczyciel </w:t>
      </w:r>
      <w:r w:rsidRPr="00704F9D">
        <w:rPr>
          <w:rFonts w:ascii="Meiryo" w:eastAsia="Meiryo" w:hAnsi="Meiryo" w:cs="Meiryo"/>
          <w:bCs/>
          <w:sz w:val="18"/>
          <w:szCs w:val="18"/>
          <w:lang w:eastAsia="pl-PL"/>
        </w:rPr>
        <w:t>dyplomowany</w:t>
      </w:r>
      <w:r w:rsidRPr="00704F9D">
        <w:rPr>
          <w:rFonts w:ascii="Meiryo" w:eastAsia="Meiryo" w:hAnsi="Meiryo" w:cs="Meiryo"/>
          <w:sz w:val="18"/>
          <w:szCs w:val="18"/>
          <w:lang w:eastAsia="pl-PL"/>
        </w:rPr>
        <w:t xml:space="preserve"> – </w:t>
      </w:r>
      <w:r w:rsidRPr="00704F9D">
        <w:rPr>
          <w:rFonts w:ascii="Meiryo" w:eastAsia="Meiryo" w:hAnsi="Meiryo" w:cs="Meiryo"/>
          <w:b/>
          <w:sz w:val="18"/>
          <w:szCs w:val="18"/>
          <w:lang w:eastAsia="pl-PL"/>
        </w:rPr>
        <w:t>155%</w:t>
      </w:r>
      <w:r w:rsidRPr="00704F9D">
        <w:rPr>
          <w:rFonts w:ascii="Meiryo" w:eastAsia="Meiryo" w:hAnsi="Meiryo" w:cs="Meiryo"/>
          <w:sz w:val="18"/>
          <w:szCs w:val="18"/>
          <w:lang w:eastAsia="pl-PL"/>
        </w:rPr>
        <w:t xml:space="preserve"> przeciętnego wynagrodzenia</w:t>
      </w:r>
      <w:r w:rsidR="00BF0636">
        <w:rPr>
          <w:rFonts w:ascii="Meiryo" w:eastAsia="Meiryo" w:hAnsi="Meiryo" w:cs="Meiryo"/>
          <w:sz w:val="18"/>
          <w:szCs w:val="18"/>
          <w:lang w:eastAsia="pl-PL"/>
        </w:rPr>
        <w:t>*</w:t>
      </w:r>
      <w:r w:rsidR="00E139D4">
        <w:rPr>
          <w:rFonts w:ascii="Meiryo" w:eastAsia="Meiryo" w:hAnsi="Meiryo" w:cs="Meiryo"/>
          <w:sz w:val="18"/>
          <w:szCs w:val="18"/>
          <w:lang w:eastAsia="pl-PL"/>
        </w:rPr>
        <w:t xml:space="preserve"> </w:t>
      </w:r>
      <w:r w:rsidRPr="00E139D4">
        <w:rPr>
          <w:rFonts w:ascii="Meiryo" w:eastAsia="Meiryo" w:hAnsi="Meiryo" w:cs="Meiryo"/>
          <w:sz w:val="18"/>
          <w:szCs w:val="18"/>
          <w:lang w:eastAsia="pl-PL"/>
        </w:rPr>
        <w:t xml:space="preserve">– </w:t>
      </w:r>
      <w:r w:rsidR="008B7FBB">
        <w:rPr>
          <w:rFonts w:ascii="Meiryo" w:eastAsia="Meiryo" w:hAnsi="Meiryo" w:cs="Meiryo"/>
          <w:sz w:val="18"/>
          <w:szCs w:val="18"/>
          <w:lang w:eastAsia="pl-PL"/>
        </w:rPr>
        <w:t>7643,96</w:t>
      </w:r>
      <w:r w:rsidRPr="00E139D4">
        <w:rPr>
          <w:rFonts w:ascii="Meiryo" w:eastAsia="Meiryo" w:hAnsi="Meiryo" w:cs="Meiryo"/>
          <w:sz w:val="18"/>
          <w:szCs w:val="18"/>
          <w:lang w:eastAsia="pl-PL"/>
        </w:rPr>
        <w:t xml:space="preserve"> zł </w:t>
      </w:r>
    </w:p>
    <w:p w:rsidR="001E2F43" w:rsidRPr="00E139D4" w:rsidRDefault="001E2F43" w:rsidP="00D93F7A">
      <w:pPr>
        <w:shd w:val="clear" w:color="auto" w:fill="FFFFFF"/>
        <w:spacing w:after="0" w:line="240" w:lineRule="auto"/>
        <w:ind w:hanging="1"/>
        <w:jc w:val="both"/>
        <w:rPr>
          <w:rFonts w:ascii="Meiryo" w:eastAsia="Meiryo" w:hAnsi="Meiryo" w:cs="Meiryo"/>
          <w:i/>
          <w:sz w:val="16"/>
          <w:szCs w:val="16"/>
          <w:lang w:eastAsia="pl-PL"/>
        </w:rPr>
      </w:pPr>
      <w:r w:rsidRPr="00E139D4">
        <w:rPr>
          <w:rFonts w:ascii="Meiryo" w:eastAsia="Meiryo" w:hAnsi="Meiryo" w:cs="Meiryo"/>
          <w:sz w:val="16"/>
          <w:szCs w:val="16"/>
          <w:lang w:eastAsia="pl-PL"/>
        </w:rPr>
        <w:t>*</w:t>
      </w:r>
      <w:r w:rsidR="00E139D4">
        <w:rPr>
          <w:rFonts w:ascii="Meiryo" w:eastAsia="Meiryo" w:hAnsi="Meiryo" w:cs="Meiryo"/>
          <w:sz w:val="16"/>
          <w:szCs w:val="16"/>
          <w:lang w:eastAsia="pl-PL"/>
        </w:rPr>
        <w:t xml:space="preserve"> </w:t>
      </w:r>
      <w:r w:rsidRPr="00E139D4">
        <w:rPr>
          <w:rFonts w:ascii="Meiryo" w:eastAsia="Meiryo" w:hAnsi="Meiryo" w:cs="Meiryo"/>
          <w:i/>
          <w:sz w:val="16"/>
          <w:szCs w:val="16"/>
          <w:lang w:eastAsia="pl-PL"/>
        </w:rPr>
        <w:t xml:space="preserve">przeciętnego wynagrodzenia </w:t>
      </w:r>
      <w:r w:rsidR="008011F7" w:rsidRPr="00E139D4">
        <w:rPr>
          <w:rFonts w:ascii="Meiryo" w:eastAsia="Meiryo" w:hAnsi="Meiryo" w:cs="Meiryo"/>
          <w:i/>
          <w:sz w:val="16"/>
          <w:szCs w:val="16"/>
          <w:lang w:eastAsia="pl-PL"/>
        </w:rPr>
        <w:t xml:space="preserve">w gospodarce narodowej </w:t>
      </w:r>
      <w:r w:rsidRPr="00E139D4">
        <w:rPr>
          <w:rFonts w:ascii="Meiryo" w:eastAsia="Meiryo" w:hAnsi="Meiryo" w:cs="Meiryo"/>
          <w:i/>
          <w:sz w:val="16"/>
          <w:szCs w:val="16"/>
          <w:lang w:eastAsia="pl-PL"/>
        </w:rPr>
        <w:t xml:space="preserve">w III kwartale </w:t>
      </w:r>
      <w:r w:rsidR="00B426A1">
        <w:rPr>
          <w:rFonts w:ascii="Meiryo" w:eastAsia="Meiryo" w:hAnsi="Meiryo" w:cs="Meiryo"/>
          <w:i/>
          <w:sz w:val="16"/>
          <w:szCs w:val="16"/>
          <w:lang w:eastAsia="pl-PL"/>
        </w:rPr>
        <w:t xml:space="preserve">2019 </w:t>
      </w:r>
      <w:r w:rsidRPr="00E139D4">
        <w:rPr>
          <w:rFonts w:ascii="Meiryo" w:eastAsia="Meiryo" w:hAnsi="Meiryo" w:cs="Meiryo"/>
          <w:i/>
          <w:sz w:val="16"/>
          <w:szCs w:val="16"/>
          <w:lang w:eastAsia="pl-PL"/>
        </w:rPr>
        <w:t xml:space="preserve">roku </w:t>
      </w:r>
      <w:r w:rsidR="00B426A1">
        <w:rPr>
          <w:rFonts w:ascii="Meiryo" w:eastAsia="Meiryo" w:hAnsi="Meiryo" w:cs="Meiryo"/>
          <w:i/>
          <w:sz w:val="16"/>
          <w:szCs w:val="16"/>
          <w:lang w:eastAsia="pl-PL"/>
        </w:rPr>
        <w:t>– 4931,59 zł</w:t>
      </w:r>
    </w:p>
    <w:p w:rsidR="00BF0636" w:rsidRPr="00E139D4" w:rsidRDefault="00BF0636" w:rsidP="00D93F7A">
      <w:pPr>
        <w:shd w:val="clear" w:color="auto" w:fill="FFFFFF"/>
        <w:spacing w:after="0" w:line="240" w:lineRule="auto"/>
        <w:ind w:hanging="1"/>
        <w:jc w:val="both"/>
        <w:rPr>
          <w:rFonts w:ascii="Meiryo" w:eastAsia="Meiryo" w:hAnsi="Meiryo" w:cs="Meiryo"/>
          <w:i/>
          <w:sz w:val="16"/>
          <w:szCs w:val="16"/>
          <w:lang w:eastAsia="pl-PL"/>
        </w:rPr>
      </w:pPr>
    </w:p>
    <w:p w:rsidR="0076201A" w:rsidRDefault="00F73D6E" w:rsidP="00D93F7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Meiryo" w:eastAsia="Meiryo" w:hAnsi="Meiryo" w:cs="Meiryo"/>
          <w:sz w:val="18"/>
          <w:szCs w:val="18"/>
        </w:rPr>
      </w:pPr>
      <w:r w:rsidRPr="009A55E7">
        <w:rPr>
          <w:rFonts w:ascii="Meiryo" w:eastAsia="Meiryo" w:hAnsi="Meiryo" w:cs="Meiryo"/>
          <w:sz w:val="18"/>
          <w:szCs w:val="18"/>
        </w:rPr>
        <w:t xml:space="preserve">Stawki wynagrodzenia zasadniczego nadal będzie ustalał </w:t>
      </w:r>
      <w:r w:rsidR="003F67FB" w:rsidRPr="009A55E7">
        <w:rPr>
          <w:rFonts w:ascii="Meiryo" w:eastAsia="Meiryo" w:hAnsi="Meiryo" w:cs="Meiryo"/>
          <w:sz w:val="18"/>
          <w:szCs w:val="18"/>
        </w:rPr>
        <w:t xml:space="preserve">corocznie </w:t>
      </w:r>
      <w:r w:rsidRPr="009A55E7">
        <w:rPr>
          <w:rFonts w:ascii="Meiryo" w:eastAsia="Meiryo" w:hAnsi="Meiryo" w:cs="Meiryo"/>
          <w:sz w:val="18"/>
          <w:szCs w:val="18"/>
        </w:rPr>
        <w:t>w rozporządzeniu minister właściwy do spraw oświaty i wychowania, proporcjonalnie na poszczególnych stopniach awansu zawodowego i poziomach wykształcenia.</w:t>
      </w:r>
    </w:p>
    <w:p w:rsidR="003F67FB" w:rsidRPr="009A55E7" w:rsidRDefault="003F67FB" w:rsidP="00D93F7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Meiryo" w:eastAsia="Meiryo" w:hAnsi="Meiryo" w:cs="Meiryo"/>
          <w:sz w:val="18"/>
          <w:szCs w:val="18"/>
        </w:rPr>
      </w:pPr>
      <w:r w:rsidRPr="009A55E7">
        <w:rPr>
          <w:rFonts w:ascii="Meiryo" w:eastAsia="Meiryo" w:hAnsi="Meiryo" w:cs="Meiryo"/>
          <w:sz w:val="18"/>
          <w:szCs w:val="18"/>
        </w:rPr>
        <w:lastRenderedPageBreak/>
        <w:t>Ustalając stawki wynagrodzenia zasadniczego w rozporządzeniu minister właściwy do spraw oświaty i wychowania będzie ograniczony w zakresie dwóch stawek w tabeli płac, gdzie wysokość wynagrodzenia będzie ustalona ustawowo:</w:t>
      </w:r>
    </w:p>
    <w:p w:rsidR="003F67FB" w:rsidRPr="009A55E7" w:rsidRDefault="003F67FB" w:rsidP="00D93F7A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Meiryo" w:eastAsia="Meiryo" w:hAnsi="Meiryo" w:cs="Meiryo"/>
          <w:sz w:val="18"/>
          <w:szCs w:val="18"/>
        </w:rPr>
      </w:pPr>
      <w:r w:rsidRPr="009A55E7">
        <w:rPr>
          <w:rFonts w:ascii="Meiryo" w:eastAsia="Meiryo" w:hAnsi="Meiryo" w:cs="Meiryo"/>
          <w:sz w:val="18"/>
          <w:szCs w:val="18"/>
        </w:rPr>
        <w:t xml:space="preserve">kwota wynagrodzenia zasadniczego dla nauczyciela dyplomowanego z tytułem magistra i przygotowaniem pedagogicznym wynosić będzie </w:t>
      </w:r>
      <w:r w:rsidRPr="009A55E7">
        <w:rPr>
          <w:rFonts w:ascii="Meiryo" w:eastAsia="Meiryo" w:hAnsi="Meiryo" w:cs="Meiryo"/>
          <w:b/>
          <w:sz w:val="18"/>
          <w:szCs w:val="18"/>
        </w:rPr>
        <w:t>co najmniej 100%</w:t>
      </w:r>
      <w:r w:rsidRPr="009A55E7">
        <w:rPr>
          <w:rFonts w:ascii="Meiryo" w:eastAsia="Meiryo" w:hAnsi="Meiryo" w:cs="Meiryo"/>
          <w:sz w:val="18"/>
          <w:szCs w:val="18"/>
        </w:rPr>
        <w:t xml:space="preserve"> </w:t>
      </w:r>
      <w:r w:rsidRPr="009A55E7">
        <w:rPr>
          <w:rFonts w:ascii="Meiryo" w:eastAsia="Meiryo" w:hAnsi="Meiryo" w:cs="Meiryo"/>
          <w:sz w:val="18"/>
          <w:szCs w:val="18"/>
          <w:lang w:eastAsia="pl-PL"/>
        </w:rPr>
        <w:t xml:space="preserve">przeciętnego wynagrodzenia </w:t>
      </w:r>
      <w:r w:rsidRPr="00CE4F20">
        <w:rPr>
          <w:rFonts w:ascii="Meiryo" w:eastAsia="Meiryo" w:hAnsi="Meiryo" w:cs="Meiryo"/>
          <w:sz w:val="18"/>
          <w:szCs w:val="18"/>
          <w:lang w:eastAsia="pl-PL"/>
        </w:rPr>
        <w:t>w III kwartale roku poprzedzającego</w:t>
      </w:r>
      <w:r w:rsidRPr="00CE4F20">
        <w:rPr>
          <w:rFonts w:ascii="Meiryo" w:eastAsia="Meiryo" w:hAnsi="Meiryo" w:cs="Meiryo"/>
          <w:sz w:val="18"/>
          <w:szCs w:val="18"/>
          <w:shd w:val="clear" w:color="auto" w:fill="FFFFFF"/>
        </w:rPr>
        <w:t xml:space="preserve"> </w:t>
      </w:r>
      <w:r>
        <w:rPr>
          <w:rFonts w:ascii="Meiryo" w:eastAsia="Meiryo" w:hAnsi="Meiryo" w:cs="Meiryo"/>
          <w:sz w:val="18"/>
          <w:szCs w:val="18"/>
          <w:lang w:eastAsia="pl-PL"/>
        </w:rPr>
        <w:t>w gospodarce narodowej</w:t>
      </w:r>
      <w:r w:rsidRPr="009A55E7">
        <w:rPr>
          <w:rFonts w:ascii="Meiryo" w:eastAsia="Meiryo" w:hAnsi="Meiryo" w:cs="Meiryo"/>
          <w:sz w:val="18"/>
          <w:szCs w:val="18"/>
          <w:lang w:eastAsia="pl-PL"/>
        </w:rPr>
        <w:t>,</w:t>
      </w:r>
    </w:p>
    <w:p w:rsidR="003F67FB" w:rsidRPr="009A55E7" w:rsidRDefault="003F67FB" w:rsidP="00D93F7A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Meiryo" w:eastAsia="Meiryo" w:hAnsi="Meiryo" w:cs="Meiryo"/>
          <w:sz w:val="18"/>
          <w:szCs w:val="18"/>
        </w:rPr>
      </w:pPr>
      <w:r w:rsidRPr="009A55E7">
        <w:rPr>
          <w:rFonts w:ascii="Meiryo" w:eastAsia="Meiryo" w:hAnsi="Meiryo" w:cs="Meiryo"/>
          <w:sz w:val="18"/>
          <w:szCs w:val="18"/>
        </w:rPr>
        <w:t xml:space="preserve">kwoty wynagrodzenia zasadniczego dla nauczyciela stażysty z tytułem magistra i przygotowaniem pedagogicznym wynosić będzie </w:t>
      </w:r>
      <w:r w:rsidRPr="009A55E7">
        <w:rPr>
          <w:rFonts w:ascii="Meiryo" w:eastAsia="Meiryo" w:hAnsi="Meiryo" w:cs="Meiryo"/>
          <w:b/>
          <w:sz w:val="18"/>
          <w:szCs w:val="18"/>
        </w:rPr>
        <w:t>co najmniej 73%</w:t>
      </w:r>
      <w:r w:rsidRPr="009A55E7">
        <w:rPr>
          <w:rFonts w:ascii="Meiryo" w:eastAsia="Meiryo" w:hAnsi="Meiryo" w:cs="Meiryo"/>
          <w:i/>
          <w:sz w:val="18"/>
          <w:szCs w:val="18"/>
        </w:rPr>
        <w:t xml:space="preserve"> </w:t>
      </w:r>
      <w:r w:rsidRPr="009A55E7">
        <w:rPr>
          <w:rFonts w:ascii="Meiryo" w:eastAsia="Meiryo" w:hAnsi="Meiryo" w:cs="Meiryo"/>
          <w:sz w:val="18"/>
          <w:szCs w:val="18"/>
          <w:lang w:eastAsia="pl-PL"/>
        </w:rPr>
        <w:t xml:space="preserve">przeciętnego wynagrodzenia </w:t>
      </w:r>
      <w:r w:rsidRPr="00CE4F20">
        <w:rPr>
          <w:rFonts w:ascii="Meiryo" w:eastAsia="Meiryo" w:hAnsi="Meiryo" w:cs="Meiryo"/>
          <w:sz w:val="18"/>
          <w:szCs w:val="18"/>
          <w:lang w:eastAsia="pl-PL"/>
        </w:rPr>
        <w:t>w III kwartale roku poprzedzającego</w:t>
      </w:r>
      <w:r w:rsidRPr="00CE4F20">
        <w:rPr>
          <w:rFonts w:ascii="Meiryo" w:eastAsia="Meiryo" w:hAnsi="Meiryo" w:cs="Meiryo"/>
          <w:sz w:val="18"/>
          <w:szCs w:val="18"/>
          <w:shd w:val="clear" w:color="auto" w:fill="FFFFFF"/>
        </w:rPr>
        <w:t xml:space="preserve"> </w:t>
      </w:r>
      <w:r w:rsidRPr="009A55E7">
        <w:rPr>
          <w:rFonts w:ascii="Meiryo" w:eastAsia="Meiryo" w:hAnsi="Meiryo" w:cs="Meiryo"/>
          <w:sz w:val="18"/>
          <w:szCs w:val="18"/>
          <w:lang w:eastAsia="pl-PL"/>
        </w:rPr>
        <w:t>w gospodarce narodowej.</w:t>
      </w:r>
    </w:p>
    <w:p w:rsidR="003F67FB" w:rsidRPr="009A55E7" w:rsidRDefault="003F67FB" w:rsidP="00D93F7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Meiryo" w:eastAsia="Meiryo" w:hAnsi="Meiryo" w:cs="Meiryo"/>
          <w:sz w:val="18"/>
          <w:szCs w:val="18"/>
        </w:rPr>
      </w:pPr>
      <w:r>
        <w:rPr>
          <w:rFonts w:ascii="Meiryo" w:eastAsia="Meiryo" w:hAnsi="Meiryo" w:cs="Meiryo"/>
          <w:sz w:val="18"/>
          <w:szCs w:val="18"/>
        </w:rPr>
        <w:t xml:space="preserve">Zmiana sposobu ustalania stawek wynagrodzenia zasadniczego pozwoli na zwiększenie wynagrodzenia zasadniczego średnio o </w:t>
      </w:r>
      <w:r w:rsidRPr="00B4246D">
        <w:rPr>
          <w:rFonts w:ascii="Meiryo" w:eastAsia="Meiryo" w:hAnsi="Meiryo" w:cs="Meiryo"/>
          <w:b/>
          <w:sz w:val="18"/>
          <w:szCs w:val="18"/>
        </w:rPr>
        <w:t>20%</w:t>
      </w:r>
      <w:r>
        <w:rPr>
          <w:rFonts w:ascii="Meiryo" w:eastAsia="Meiryo" w:hAnsi="Meiryo" w:cs="Meiryo"/>
          <w:sz w:val="18"/>
          <w:szCs w:val="18"/>
        </w:rPr>
        <w:t xml:space="preserve"> w odniesieniu do stawek obowiązujących na dzień 1 września 2019 r.</w:t>
      </w:r>
    </w:p>
    <w:p w:rsidR="00B03BC0" w:rsidRPr="009A55E7" w:rsidRDefault="00B03BC0" w:rsidP="00D93F7A">
      <w:pPr>
        <w:pStyle w:val="Akapitzlist"/>
        <w:spacing w:after="0" w:line="240" w:lineRule="auto"/>
        <w:ind w:left="851"/>
        <w:jc w:val="both"/>
        <w:rPr>
          <w:rFonts w:ascii="Meiryo" w:eastAsia="Meiryo" w:hAnsi="Meiryo" w:cs="Meiryo"/>
          <w:sz w:val="18"/>
          <w:szCs w:val="18"/>
        </w:rPr>
      </w:pPr>
    </w:p>
    <w:p w:rsidR="004A0805" w:rsidRPr="004623EE" w:rsidRDefault="00D619C7" w:rsidP="00D93F7A">
      <w:pPr>
        <w:spacing w:after="0" w:line="240" w:lineRule="auto"/>
        <w:rPr>
          <w:rFonts w:ascii="Meiryo" w:eastAsia="Meiryo" w:hAnsi="Meiryo" w:cs="Meiryo"/>
          <w:b/>
          <w:sz w:val="18"/>
          <w:szCs w:val="18"/>
        </w:rPr>
      </w:pPr>
      <w:r w:rsidRPr="004623EE">
        <w:rPr>
          <w:rFonts w:ascii="Meiryo" w:eastAsia="Meiryo" w:hAnsi="Meiryo" w:cs="Meiryo"/>
          <w:b/>
          <w:sz w:val="18"/>
          <w:szCs w:val="18"/>
        </w:rPr>
        <w:t>Uwagi:</w:t>
      </w:r>
    </w:p>
    <w:p w:rsidR="00217952" w:rsidRDefault="00FA43BE" w:rsidP="00D93F7A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Meiryo" w:eastAsia="Meiryo" w:hAnsi="Meiryo" w:cs="Meiryo"/>
          <w:sz w:val="18"/>
          <w:szCs w:val="18"/>
        </w:rPr>
      </w:pPr>
      <w:r w:rsidRPr="00CE4F20">
        <w:rPr>
          <w:rFonts w:ascii="Meiryo" w:eastAsia="Meiryo" w:hAnsi="Meiryo" w:cs="Meiryo"/>
          <w:sz w:val="18"/>
          <w:szCs w:val="18"/>
        </w:rPr>
        <w:t xml:space="preserve">Jak wspomniano </w:t>
      </w:r>
      <w:r w:rsidR="00217952">
        <w:rPr>
          <w:rFonts w:ascii="Meiryo" w:eastAsia="Meiryo" w:hAnsi="Meiryo" w:cs="Meiryo"/>
          <w:sz w:val="18"/>
          <w:szCs w:val="18"/>
        </w:rPr>
        <w:t xml:space="preserve">powyżej - </w:t>
      </w:r>
      <w:r w:rsidRPr="00CE4F20">
        <w:rPr>
          <w:rFonts w:ascii="Meiryo" w:eastAsia="Meiryo" w:hAnsi="Meiryo" w:cs="Meiryo"/>
          <w:sz w:val="18"/>
          <w:szCs w:val="18"/>
        </w:rPr>
        <w:t xml:space="preserve">podstawowym celem zmiany systemu wynagradzania jest osiągnięcie celu w postaci odejścia od arbitralnego ustalania przez polityków wynagrodzenia </w:t>
      </w:r>
      <w:r w:rsidR="00AD065A" w:rsidRPr="00CE4F20">
        <w:rPr>
          <w:rFonts w:ascii="Meiryo" w:eastAsia="Meiryo" w:hAnsi="Meiryo" w:cs="Meiryo"/>
          <w:sz w:val="18"/>
          <w:szCs w:val="18"/>
        </w:rPr>
        <w:t xml:space="preserve">nauczycieli </w:t>
      </w:r>
      <w:r w:rsidRPr="00CE4F20">
        <w:rPr>
          <w:rFonts w:ascii="Meiryo" w:eastAsia="Meiryo" w:hAnsi="Meiryo" w:cs="Meiryo"/>
          <w:sz w:val="18"/>
          <w:szCs w:val="18"/>
        </w:rPr>
        <w:t>na poziomie centralnym</w:t>
      </w:r>
      <w:r w:rsidR="00AD065A" w:rsidRPr="00CE4F20">
        <w:rPr>
          <w:rFonts w:ascii="Meiryo" w:eastAsia="Meiryo" w:hAnsi="Meiryo" w:cs="Meiryo"/>
          <w:sz w:val="18"/>
          <w:szCs w:val="18"/>
        </w:rPr>
        <w:t xml:space="preserve">. </w:t>
      </w:r>
    </w:p>
    <w:p w:rsidR="003910EF" w:rsidRPr="00217952" w:rsidRDefault="00AD065A" w:rsidP="00D93F7A">
      <w:pPr>
        <w:pStyle w:val="Akapitzlist"/>
        <w:spacing w:after="0" w:line="240" w:lineRule="auto"/>
        <w:ind w:left="426"/>
        <w:jc w:val="both"/>
        <w:rPr>
          <w:rFonts w:ascii="Meiryo" w:eastAsia="Meiryo" w:hAnsi="Meiryo" w:cs="Meiryo"/>
          <w:sz w:val="18"/>
          <w:szCs w:val="18"/>
        </w:rPr>
      </w:pPr>
      <w:r w:rsidRPr="00217952">
        <w:rPr>
          <w:rFonts w:ascii="Meiryo" w:eastAsia="Meiryo" w:hAnsi="Meiryo" w:cs="Meiryo"/>
          <w:sz w:val="18"/>
          <w:szCs w:val="18"/>
        </w:rPr>
        <w:t xml:space="preserve">W związku z tym </w:t>
      </w:r>
      <w:r w:rsidR="00B46A7C" w:rsidRPr="00217952">
        <w:rPr>
          <w:rFonts w:ascii="Meiryo" w:eastAsia="Meiryo" w:hAnsi="Meiryo" w:cs="Meiryo"/>
          <w:sz w:val="18"/>
          <w:szCs w:val="18"/>
        </w:rPr>
        <w:t>nie podjęto próby oparcia nowego systemu o kwoty minimalnego wynagrodzenia za pracę</w:t>
      </w:r>
      <w:r w:rsidR="00217952" w:rsidRPr="00217952">
        <w:rPr>
          <w:rFonts w:ascii="Meiryo" w:eastAsia="Meiryo" w:hAnsi="Meiryo" w:cs="Meiryo"/>
          <w:sz w:val="18"/>
          <w:szCs w:val="18"/>
        </w:rPr>
        <w:t>, które ustalane jest w sposób negocjacyjny</w:t>
      </w:r>
      <w:r w:rsidR="00217952">
        <w:rPr>
          <w:rFonts w:ascii="Meiryo" w:eastAsia="Meiryo" w:hAnsi="Meiryo" w:cs="Meiryo"/>
          <w:sz w:val="18"/>
          <w:szCs w:val="18"/>
        </w:rPr>
        <w:t>, na poziomie centralnym</w:t>
      </w:r>
      <w:r w:rsidR="00B46A7C" w:rsidRPr="00217952">
        <w:rPr>
          <w:rFonts w:ascii="Meiryo" w:eastAsia="Meiryo" w:hAnsi="Meiryo" w:cs="Meiryo"/>
          <w:sz w:val="18"/>
          <w:szCs w:val="18"/>
        </w:rPr>
        <w:t xml:space="preserve">. </w:t>
      </w:r>
    </w:p>
    <w:p w:rsidR="00CE4F20" w:rsidRDefault="00CE4F20" w:rsidP="00D93F7A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Meiryo" w:eastAsia="Meiryo" w:hAnsi="Meiryo" w:cs="Meiryo"/>
          <w:sz w:val="18"/>
          <w:szCs w:val="18"/>
        </w:rPr>
      </w:pPr>
      <w:r w:rsidRPr="003910EF">
        <w:rPr>
          <w:rFonts w:ascii="Meiryo" w:eastAsia="Meiryo" w:hAnsi="Meiryo" w:cs="Meiryo"/>
          <w:sz w:val="18"/>
          <w:szCs w:val="18"/>
        </w:rPr>
        <w:t xml:space="preserve">Punktem odniesienia jest </w:t>
      </w:r>
      <w:r w:rsidR="003910EF">
        <w:rPr>
          <w:rFonts w:ascii="Meiryo" w:eastAsia="Meiryo" w:hAnsi="Meiryo" w:cs="Meiryo"/>
          <w:sz w:val="18"/>
          <w:szCs w:val="18"/>
          <w:lang w:eastAsia="pl-PL"/>
        </w:rPr>
        <w:t>przeciętne wynagrodzenie</w:t>
      </w:r>
      <w:r w:rsidRPr="003910EF">
        <w:rPr>
          <w:rFonts w:ascii="Meiryo" w:eastAsia="Meiryo" w:hAnsi="Meiryo" w:cs="Meiryo"/>
          <w:sz w:val="18"/>
          <w:szCs w:val="18"/>
          <w:lang w:eastAsia="pl-PL"/>
        </w:rPr>
        <w:t xml:space="preserve"> w III kwartale roku poprzedzającego</w:t>
      </w:r>
      <w:r w:rsidRPr="003910EF">
        <w:rPr>
          <w:rFonts w:ascii="Meiryo" w:eastAsia="Meiryo" w:hAnsi="Meiryo" w:cs="Meiryo"/>
          <w:sz w:val="18"/>
          <w:szCs w:val="18"/>
          <w:shd w:val="clear" w:color="auto" w:fill="FFFFFF"/>
        </w:rPr>
        <w:t xml:space="preserve"> </w:t>
      </w:r>
      <w:r w:rsidRPr="003910EF">
        <w:rPr>
          <w:rFonts w:ascii="Meiryo" w:eastAsia="Meiryo" w:hAnsi="Meiryo" w:cs="Meiryo"/>
          <w:sz w:val="18"/>
          <w:szCs w:val="18"/>
          <w:lang w:eastAsia="pl-PL"/>
        </w:rPr>
        <w:t>w gospodarce narodowej</w:t>
      </w:r>
      <w:r w:rsidR="003910EF">
        <w:rPr>
          <w:rFonts w:ascii="Meiryo" w:eastAsia="Meiryo" w:hAnsi="Meiryo" w:cs="Meiryo"/>
          <w:sz w:val="18"/>
          <w:szCs w:val="18"/>
          <w:lang w:eastAsia="pl-PL"/>
        </w:rPr>
        <w:t>, ponieważ jest ono ogłaszane w listopadzie, co umożliwia obliczenie i uwzględnienie kwot wynagrodzeń nauczycieli w projekcie ustawy budżetowej na kolejny rok.</w:t>
      </w:r>
    </w:p>
    <w:p w:rsidR="00996CC6" w:rsidRDefault="003910EF" w:rsidP="00D93F7A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Meiryo" w:eastAsia="Meiryo" w:hAnsi="Meiryo" w:cs="Meiryo"/>
          <w:sz w:val="18"/>
          <w:szCs w:val="18"/>
        </w:rPr>
      </w:pPr>
      <w:r>
        <w:rPr>
          <w:rFonts w:ascii="Meiryo" w:eastAsia="Meiryo" w:hAnsi="Meiryo" w:cs="Meiryo"/>
          <w:sz w:val="18"/>
          <w:szCs w:val="18"/>
          <w:lang w:eastAsia="pl-PL"/>
        </w:rPr>
        <w:t xml:space="preserve">Kwota przeciętnego wynagrodzenia w gospodarce narodowej za poprzedni rok, jak również kwota przeciętnego wynagrodzenia za IV kwartał ogłaszane są </w:t>
      </w:r>
      <w:r w:rsidR="00B1374B">
        <w:rPr>
          <w:rFonts w:ascii="Meiryo" w:eastAsia="Meiryo" w:hAnsi="Meiryo" w:cs="Meiryo"/>
          <w:sz w:val="18"/>
          <w:szCs w:val="18"/>
          <w:lang w:eastAsia="pl-PL"/>
        </w:rPr>
        <w:t xml:space="preserve">przez Prezesa GUS </w:t>
      </w:r>
      <w:r>
        <w:rPr>
          <w:rFonts w:ascii="Meiryo" w:eastAsia="Meiryo" w:hAnsi="Meiryo" w:cs="Meiryo"/>
          <w:sz w:val="18"/>
          <w:szCs w:val="18"/>
          <w:lang w:eastAsia="pl-PL"/>
        </w:rPr>
        <w:t xml:space="preserve">dopiero </w:t>
      </w:r>
      <w:r w:rsidR="004335CD">
        <w:rPr>
          <w:rFonts w:ascii="Meiryo" w:eastAsia="Meiryo" w:hAnsi="Meiryo" w:cs="Meiryo"/>
          <w:sz w:val="18"/>
          <w:szCs w:val="18"/>
          <w:lang w:eastAsia="pl-PL"/>
        </w:rPr>
        <w:t>w lutym</w:t>
      </w:r>
      <w:r w:rsidR="00B1374B">
        <w:rPr>
          <w:rFonts w:ascii="Meiryo" w:eastAsia="Meiryo" w:hAnsi="Meiryo" w:cs="Meiryo"/>
          <w:sz w:val="18"/>
          <w:szCs w:val="18"/>
          <w:lang w:eastAsia="pl-PL"/>
        </w:rPr>
        <w:t xml:space="preserve"> kolejnego roku kalendarzowego</w:t>
      </w:r>
      <w:r w:rsidR="00996CC6">
        <w:rPr>
          <w:rFonts w:ascii="Meiryo" w:eastAsia="Meiryo" w:hAnsi="Meiryo" w:cs="Meiryo"/>
          <w:sz w:val="18"/>
          <w:szCs w:val="18"/>
          <w:lang w:eastAsia="pl-PL"/>
        </w:rPr>
        <w:t>, co uniemożliwia obliczenie i uwzględnienie kwot wynagrodzeń nauczycieli w projekcie ustawy budżetowej</w:t>
      </w:r>
      <w:r w:rsidR="00B1374B">
        <w:rPr>
          <w:rFonts w:ascii="Meiryo" w:eastAsia="Meiryo" w:hAnsi="Meiryo" w:cs="Meiryo"/>
          <w:sz w:val="18"/>
          <w:szCs w:val="18"/>
          <w:lang w:eastAsia="pl-PL"/>
        </w:rPr>
        <w:t xml:space="preserve"> (wówczas budżet jest już uchwalony).</w:t>
      </w:r>
    </w:p>
    <w:p w:rsidR="003910EF" w:rsidRPr="003910EF" w:rsidRDefault="003910EF" w:rsidP="00D93F7A">
      <w:pPr>
        <w:pStyle w:val="Akapitzlist"/>
        <w:spacing w:after="0" w:line="240" w:lineRule="auto"/>
        <w:jc w:val="both"/>
        <w:rPr>
          <w:rFonts w:ascii="Meiryo" w:eastAsia="Meiryo" w:hAnsi="Meiryo" w:cs="Meiryo"/>
          <w:sz w:val="18"/>
          <w:szCs w:val="18"/>
        </w:rPr>
      </w:pPr>
    </w:p>
    <w:p w:rsidR="00CE4F20" w:rsidRPr="00CE4F20" w:rsidRDefault="00CE4F20" w:rsidP="00D93F7A">
      <w:pPr>
        <w:pStyle w:val="Akapitzlist"/>
        <w:spacing w:after="0" w:line="240" w:lineRule="auto"/>
        <w:jc w:val="both"/>
        <w:rPr>
          <w:rFonts w:ascii="Meiryo" w:eastAsia="Meiryo" w:hAnsi="Meiryo" w:cs="Meiryo"/>
          <w:sz w:val="18"/>
          <w:szCs w:val="18"/>
        </w:rPr>
      </w:pPr>
    </w:p>
    <w:sectPr w:rsidR="00CE4F20" w:rsidRPr="00CE4F20" w:rsidSect="004623EE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1C" w:rsidRDefault="009E2F1C" w:rsidP="001A4BBB">
      <w:pPr>
        <w:spacing w:after="0" w:line="240" w:lineRule="auto"/>
      </w:pPr>
      <w:r>
        <w:separator/>
      </w:r>
    </w:p>
  </w:endnote>
  <w:endnote w:type="continuationSeparator" w:id="0">
    <w:p w:rsidR="009E2F1C" w:rsidRDefault="009E2F1C" w:rsidP="001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758460"/>
      <w:docPartObj>
        <w:docPartGallery w:val="Page Numbers (Bottom of Page)"/>
        <w:docPartUnique/>
      </w:docPartObj>
    </w:sdtPr>
    <w:sdtEndPr/>
    <w:sdtContent>
      <w:p w:rsidR="00AF55F5" w:rsidRDefault="00AF55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079">
          <w:rPr>
            <w:noProof/>
          </w:rPr>
          <w:t>1</w:t>
        </w:r>
        <w:r>
          <w:fldChar w:fldCharType="end"/>
        </w:r>
      </w:p>
    </w:sdtContent>
  </w:sdt>
  <w:p w:rsidR="00AF55F5" w:rsidRDefault="00AF55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1C" w:rsidRDefault="009E2F1C" w:rsidP="001A4BBB">
      <w:pPr>
        <w:spacing w:after="0" w:line="240" w:lineRule="auto"/>
      </w:pPr>
      <w:r>
        <w:separator/>
      </w:r>
    </w:p>
  </w:footnote>
  <w:footnote w:type="continuationSeparator" w:id="0">
    <w:p w:rsidR="009E2F1C" w:rsidRDefault="009E2F1C" w:rsidP="001A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154"/>
    <w:multiLevelType w:val="multilevel"/>
    <w:tmpl w:val="29D07E8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E55D8"/>
    <w:multiLevelType w:val="hybridMultilevel"/>
    <w:tmpl w:val="3D64B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7B6B"/>
    <w:multiLevelType w:val="hybridMultilevel"/>
    <w:tmpl w:val="00921C7E"/>
    <w:lvl w:ilvl="0" w:tplc="A262F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046DF"/>
    <w:multiLevelType w:val="multilevel"/>
    <w:tmpl w:val="1D14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20953"/>
    <w:multiLevelType w:val="hybridMultilevel"/>
    <w:tmpl w:val="C39A9F00"/>
    <w:lvl w:ilvl="0" w:tplc="A8AC47D6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820501F"/>
    <w:multiLevelType w:val="hybridMultilevel"/>
    <w:tmpl w:val="84FC5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B4A91"/>
    <w:multiLevelType w:val="hybridMultilevel"/>
    <w:tmpl w:val="B396EE94"/>
    <w:lvl w:ilvl="0" w:tplc="A8AC47D6">
      <w:start w:val="1"/>
      <w:numFmt w:val="bullet"/>
      <w:lvlText w:val="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A338BD"/>
    <w:multiLevelType w:val="hybridMultilevel"/>
    <w:tmpl w:val="E42AB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A2B49"/>
    <w:multiLevelType w:val="hybridMultilevel"/>
    <w:tmpl w:val="A00C654C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EA9766A"/>
    <w:multiLevelType w:val="hybridMultilevel"/>
    <w:tmpl w:val="0BF406A0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05"/>
    <w:rsid w:val="00043D9E"/>
    <w:rsid w:val="000C4FFA"/>
    <w:rsid w:val="001A4BBB"/>
    <w:rsid w:val="001E2F43"/>
    <w:rsid w:val="00217952"/>
    <w:rsid w:val="00272792"/>
    <w:rsid w:val="003504ED"/>
    <w:rsid w:val="003910EF"/>
    <w:rsid w:val="00394886"/>
    <w:rsid w:val="003F67FB"/>
    <w:rsid w:val="00425981"/>
    <w:rsid w:val="004335CD"/>
    <w:rsid w:val="004623EE"/>
    <w:rsid w:val="0046334F"/>
    <w:rsid w:val="004A0805"/>
    <w:rsid w:val="004F2B45"/>
    <w:rsid w:val="004F4612"/>
    <w:rsid w:val="00511E8D"/>
    <w:rsid w:val="00551856"/>
    <w:rsid w:val="005E7E9A"/>
    <w:rsid w:val="005F61D5"/>
    <w:rsid w:val="00610B5F"/>
    <w:rsid w:val="00644D27"/>
    <w:rsid w:val="00655B41"/>
    <w:rsid w:val="006918AD"/>
    <w:rsid w:val="006B236E"/>
    <w:rsid w:val="006E118E"/>
    <w:rsid w:val="00704F9D"/>
    <w:rsid w:val="00716B8D"/>
    <w:rsid w:val="0076201A"/>
    <w:rsid w:val="008011F7"/>
    <w:rsid w:val="008636B5"/>
    <w:rsid w:val="008B7FBB"/>
    <w:rsid w:val="00961661"/>
    <w:rsid w:val="00996CC6"/>
    <w:rsid w:val="009A55E7"/>
    <w:rsid w:val="009E070C"/>
    <w:rsid w:val="009E2F1C"/>
    <w:rsid w:val="00A066E0"/>
    <w:rsid w:val="00A36860"/>
    <w:rsid w:val="00A433F2"/>
    <w:rsid w:val="00A70D94"/>
    <w:rsid w:val="00AB29F2"/>
    <w:rsid w:val="00AD065A"/>
    <w:rsid w:val="00AF55F5"/>
    <w:rsid w:val="00B01487"/>
    <w:rsid w:val="00B03BC0"/>
    <w:rsid w:val="00B1374B"/>
    <w:rsid w:val="00B4246D"/>
    <w:rsid w:val="00B426A1"/>
    <w:rsid w:val="00B46A7C"/>
    <w:rsid w:val="00B84903"/>
    <w:rsid w:val="00BD6079"/>
    <w:rsid w:val="00BF0636"/>
    <w:rsid w:val="00C04636"/>
    <w:rsid w:val="00C62EE3"/>
    <w:rsid w:val="00C93C35"/>
    <w:rsid w:val="00CC2A7A"/>
    <w:rsid w:val="00CE4F20"/>
    <w:rsid w:val="00D15E27"/>
    <w:rsid w:val="00D514DD"/>
    <w:rsid w:val="00D552F4"/>
    <w:rsid w:val="00D619C7"/>
    <w:rsid w:val="00D73ACB"/>
    <w:rsid w:val="00D93F7A"/>
    <w:rsid w:val="00E00899"/>
    <w:rsid w:val="00E139D4"/>
    <w:rsid w:val="00E41CBB"/>
    <w:rsid w:val="00E85423"/>
    <w:rsid w:val="00ED32D2"/>
    <w:rsid w:val="00F20D19"/>
    <w:rsid w:val="00F44A58"/>
    <w:rsid w:val="00F45A7B"/>
    <w:rsid w:val="00F47505"/>
    <w:rsid w:val="00F543F9"/>
    <w:rsid w:val="00F563C2"/>
    <w:rsid w:val="00F73D6E"/>
    <w:rsid w:val="00FA43BE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860"/>
    <w:pPr>
      <w:ind w:left="720"/>
      <w:contextualSpacing/>
    </w:pPr>
  </w:style>
  <w:style w:type="paragraph" w:customStyle="1" w:styleId="text-justify">
    <w:name w:val="text-justify"/>
    <w:basedOn w:val="Normalny"/>
    <w:rsid w:val="00F7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4D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B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B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B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5F5"/>
  </w:style>
  <w:style w:type="paragraph" w:styleId="Stopka">
    <w:name w:val="footer"/>
    <w:basedOn w:val="Normalny"/>
    <w:link w:val="StopkaZnak"/>
    <w:uiPriority w:val="99"/>
    <w:unhideWhenUsed/>
    <w:rsid w:val="00AF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860"/>
    <w:pPr>
      <w:ind w:left="720"/>
      <w:contextualSpacing/>
    </w:pPr>
  </w:style>
  <w:style w:type="paragraph" w:customStyle="1" w:styleId="text-justify">
    <w:name w:val="text-justify"/>
    <w:basedOn w:val="Normalny"/>
    <w:rsid w:val="00F7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4D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B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B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B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5F5"/>
  </w:style>
  <w:style w:type="paragraph" w:styleId="Stopka">
    <w:name w:val="footer"/>
    <w:basedOn w:val="Normalny"/>
    <w:link w:val="StopkaZnak"/>
    <w:uiPriority w:val="99"/>
    <w:unhideWhenUsed/>
    <w:rsid w:val="00AF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KLisowski</dc:creator>
  <cp:lastModifiedBy>Magda Więckowska</cp:lastModifiedBy>
  <cp:revision>2</cp:revision>
  <cp:lastPrinted>2020-02-12T06:27:00Z</cp:lastPrinted>
  <dcterms:created xsi:type="dcterms:W3CDTF">2020-03-05T07:45:00Z</dcterms:created>
  <dcterms:modified xsi:type="dcterms:W3CDTF">2020-03-05T07:45:00Z</dcterms:modified>
</cp:coreProperties>
</file>